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3F" w:rsidRDefault="00C2333F" w:rsidP="00C2333F">
      <w:pPr>
        <w:pStyle w:val="Cmsor2"/>
        <w:jc w:val="center"/>
        <w:rPr>
          <w:rFonts w:ascii="Cambria" w:hAnsi="Cambria"/>
          <w:b/>
          <w:lang w:eastAsia="hu-HU"/>
        </w:rPr>
      </w:pPr>
      <w:bookmarkStart w:id="0" w:name="_GoBack"/>
      <w:bookmarkEnd w:id="0"/>
      <w:r w:rsidRPr="00C2333F">
        <w:rPr>
          <w:rFonts w:ascii="Times New Roman" w:eastAsia="Times New Roman" w:hAnsi="Times New Roman" w:cs="Times New Roman"/>
          <w:b/>
          <w:bCs/>
          <w:color w:val="2E75B5"/>
          <w:sz w:val="32"/>
          <w:szCs w:val="32"/>
          <w:lang w:eastAsia="hu-HU"/>
        </w:rPr>
        <w:t>IDEGENNYELV-ANGOL</w:t>
      </w:r>
    </w:p>
    <w:p w:rsidR="0076145D" w:rsidRPr="00350D48" w:rsidRDefault="0076145D" w:rsidP="0076145D"/>
    <w:p w:rsidR="0076145D" w:rsidRPr="00B71D51" w:rsidRDefault="0076145D" w:rsidP="0076145D">
      <w:pPr>
        <w:jc w:val="both"/>
        <w:rPr>
          <w:rFonts w:ascii="Calibri" w:eastAsia="Calibri" w:hAnsi="Calibri" w:cs="Calibri"/>
          <w:b/>
          <w:color w:val="2F5496" w:themeColor="accent1" w:themeShade="BF"/>
          <w:lang w:eastAsia="hu-HU"/>
        </w:rPr>
      </w:pPr>
      <w:r w:rsidRPr="00B71D51">
        <w:rPr>
          <w:rFonts w:ascii="Calibri" w:eastAsia="Calibri" w:hAnsi="Calibri" w:cs="Calibri"/>
          <w:b/>
          <w:color w:val="2F5496" w:themeColor="accent1" w:themeShade="BF"/>
          <w:lang w:eastAsia="hu-HU"/>
        </w:rPr>
        <w:t>Célok és feladatok</w:t>
      </w:r>
    </w:p>
    <w:p w:rsidR="000E5A94" w:rsidRPr="009B3E81" w:rsidRDefault="000E5A94" w:rsidP="000E5A94">
      <w:pPr>
        <w:jc w:val="both"/>
        <w:rPr>
          <w:rFonts w:eastAsia="Malgun Gothic" w:cs="Calibri"/>
        </w:rPr>
      </w:pPr>
      <w:bookmarkStart w:id="1" w:name="_Hlk32930961"/>
      <w:r w:rsidRPr="009B3E81">
        <w:rPr>
          <w:rFonts w:eastAsia="Malgun Gothic" w:cs="Calibri"/>
        </w:rPr>
        <w:t>Az idegen</w:t>
      </w:r>
      <w:r w:rsidR="00F83D9D">
        <w:rPr>
          <w:rFonts w:eastAsia="Malgun Gothic" w:cs="Calibri"/>
        </w:rPr>
        <w:t xml:space="preserve"> </w:t>
      </w:r>
      <w:r w:rsidRPr="009B3E81">
        <w:rPr>
          <w:rFonts w:eastAsia="Malgun Gothic" w:cs="Calibri"/>
        </w:rPr>
        <w:t xml:space="preserve">nyelvek </w:t>
      </w:r>
      <w:r>
        <w:rPr>
          <w:rFonts w:eastAsia="Malgun Gothic" w:cs="Calibri"/>
        </w:rPr>
        <w:t xml:space="preserve">tanítása </w:t>
      </w:r>
      <w:r w:rsidRPr="009B3E81">
        <w:rPr>
          <w:rFonts w:eastAsia="Malgun Gothic" w:cs="Calibri"/>
        </w:rPr>
        <w:t>eltér a többi tantárgy</w:t>
      </w:r>
      <w:r>
        <w:rPr>
          <w:rFonts w:eastAsia="Malgun Gothic" w:cs="Calibri"/>
        </w:rPr>
        <w:t>é</w:t>
      </w:r>
      <w:r w:rsidRPr="009B3E81">
        <w:rPr>
          <w:rFonts w:eastAsia="Malgun Gothic" w:cs="Calibri"/>
        </w:rPr>
        <w:t xml:space="preserve">tól abból a szempontból, hogy nem a tartalmi ismeretek </w:t>
      </w:r>
      <w:r>
        <w:rPr>
          <w:rFonts w:eastAsia="Malgun Gothic" w:cs="Calibri"/>
        </w:rPr>
        <w:t>átadásán</w:t>
      </w:r>
      <w:r w:rsidRPr="009B3E81">
        <w:rPr>
          <w:rFonts w:eastAsia="Malgun Gothic" w:cs="Calibri"/>
        </w:rPr>
        <w:t xml:space="preserve"> van a hangsúly, hanem azoknak a készségeknek a kialakításán és állandó fejlesztésén, melyek segítségével a tanuló saját gondolatait és elképzeléseit idegen nyelven is ki tudja fejezni.</w:t>
      </w:r>
    </w:p>
    <w:p w:rsidR="000E5A94" w:rsidRPr="000E5A94" w:rsidRDefault="000E5A94" w:rsidP="000E5A94">
      <w:pPr>
        <w:jc w:val="both"/>
        <w:rPr>
          <w:rFonts w:eastAsia="Malgun Gothic" w:cs="Calibri"/>
        </w:rPr>
      </w:pPr>
      <w:r w:rsidRPr="009B3E81">
        <w:rPr>
          <w:rFonts w:eastAsia="Malgun Gothic" w:cs="Calibri"/>
        </w:rPr>
        <w:t xml:space="preserve">Az idegennyelvi kerettanterv célja kettős: egyrészt megadni azokat a kimeneti </w:t>
      </w:r>
      <w:proofErr w:type="gramStart"/>
      <w:r w:rsidRPr="009B3E81">
        <w:rPr>
          <w:rFonts w:eastAsia="Malgun Gothic" w:cs="Calibri"/>
        </w:rPr>
        <w:t>kritériumokat</w:t>
      </w:r>
      <w:proofErr w:type="gramEnd"/>
      <w:r w:rsidRPr="009B3E81">
        <w:rPr>
          <w:rFonts w:eastAsia="Malgun Gothic" w:cs="Calibri"/>
        </w:rPr>
        <w:t xml:space="preserve"> melyek az iskolai nyelvoktatás lépcsőihez</w:t>
      </w:r>
      <w:r>
        <w:rPr>
          <w:rFonts w:eastAsia="Malgun Gothic" w:cs="Calibri"/>
        </w:rPr>
        <w:t xml:space="preserve"> </w:t>
      </w:r>
      <w:r w:rsidRPr="009B3E81">
        <w:rPr>
          <w:rFonts w:eastAsia="Malgun Gothic" w:cs="Calibri"/>
        </w:rPr>
        <w:t xml:space="preserve">a nyelvi fejlődés érdekében elengedhetetlenek, másrészt </w:t>
      </w:r>
      <w:r>
        <w:rPr>
          <w:rFonts w:eastAsia="Malgun Gothic" w:cs="Calibri"/>
        </w:rPr>
        <w:t>irányelveket adni</w:t>
      </w:r>
      <w:r w:rsidRPr="009B3E81">
        <w:rPr>
          <w:rFonts w:eastAsia="Malgun Gothic" w:cs="Calibri"/>
        </w:rPr>
        <w:t xml:space="preserve"> az iskolák</w:t>
      </w:r>
      <w:r>
        <w:rPr>
          <w:rFonts w:eastAsia="Malgun Gothic" w:cs="Calibri"/>
        </w:rPr>
        <w:t>nak</w:t>
      </w:r>
      <w:r w:rsidRPr="009B3E81">
        <w:rPr>
          <w:rFonts w:eastAsia="Malgun Gothic" w:cs="Calibri"/>
        </w:rPr>
        <w:t xml:space="preserve"> a helyi tantervek </w:t>
      </w:r>
      <w:r>
        <w:rPr>
          <w:rFonts w:eastAsia="Malgun Gothic" w:cs="Calibri"/>
        </w:rPr>
        <w:t xml:space="preserve">elkészítéséhez és az </w:t>
      </w:r>
      <w:r w:rsidRPr="009B3E81">
        <w:rPr>
          <w:rFonts w:eastAsia="Malgun Gothic" w:cs="Calibri"/>
        </w:rPr>
        <w:t xml:space="preserve">eredményes </w:t>
      </w:r>
      <w:r>
        <w:rPr>
          <w:rFonts w:eastAsia="Malgun Gothic" w:cs="Calibri"/>
        </w:rPr>
        <w:t>nyelvtanári munkához.</w:t>
      </w:r>
      <w:r w:rsidRPr="009B3E81">
        <w:rPr>
          <w:rFonts w:eastAsia="Malgun Gothic" w:cs="Calibri"/>
        </w:rPr>
        <w:t xml:space="preserve"> </w:t>
      </w:r>
    </w:p>
    <w:bookmarkEnd w:id="1"/>
    <w:p w:rsidR="000E5A94" w:rsidRPr="000E5A94" w:rsidRDefault="000E5A94" w:rsidP="000E5A94">
      <w:pPr>
        <w:jc w:val="both"/>
      </w:pPr>
      <w:r w:rsidRPr="00E05953">
        <w:t>A korszerű idegennyelv-</w:t>
      </w:r>
      <w:r w:rsidR="00C70F90">
        <w:t xml:space="preserve">tanítás </w:t>
      </w:r>
      <w:r w:rsidRPr="00E05953">
        <w:t>elsődleges célja a nyelvtanuló nyelvi cselekvőképességének fejleszté</w:t>
      </w:r>
      <w:r>
        <w:t xml:space="preserve">se. A diáknak </w:t>
      </w:r>
      <w:r w:rsidRPr="00E05953">
        <w:t xml:space="preserve">képessé kell válnia arra, hogy egyéni kommunikációs céljait elérje és nyelvtudását valódi nyelvi helyzetekben, ismeretszerzésre, és ezek átadására, </w:t>
      </w:r>
      <w:r w:rsidR="00F83D9D">
        <w:t>szórakozásra</w:t>
      </w:r>
      <w:r w:rsidRPr="00E05953">
        <w:t xml:space="preserve">, </w:t>
      </w:r>
      <w:r w:rsidR="00F83D9D">
        <w:t>személyes</w:t>
      </w:r>
      <w:r w:rsidRPr="00E05953">
        <w:t xml:space="preserve"> </w:t>
      </w:r>
      <w:proofErr w:type="spellStart"/>
      <w:r w:rsidRPr="00E05953">
        <w:t>és</w:t>
      </w:r>
      <w:proofErr w:type="spellEnd"/>
      <w:r w:rsidRPr="00E05953">
        <w:t xml:space="preserve"> szakmai </w:t>
      </w:r>
      <w:r w:rsidR="00F83D9D">
        <w:t>céljainak</w:t>
      </w:r>
      <w:r w:rsidR="00047422">
        <w:t xml:space="preserve"> megvalósítására </w:t>
      </w:r>
      <w:r>
        <w:t>valódi</w:t>
      </w:r>
      <w:r w:rsidRPr="00E05953">
        <w:t xml:space="preserve"> vagy digitális térben alkalmazni tudja. Az idegennyelv-</w:t>
      </w:r>
      <w:r w:rsidR="00F83D9D">
        <w:t>tanítás</w:t>
      </w:r>
      <w:r w:rsidRPr="00E05953">
        <w:t xml:space="preserve"> tevékenység- és tanulóközpontú, vagyis a tanuló számára olyan életkorának, illetve érdeklődésének megfelelő </w:t>
      </w:r>
      <w:proofErr w:type="gramStart"/>
      <w:r w:rsidRPr="00E05953">
        <w:t>szituációkat</w:t>
      </w:r>
      <w:proofErr w:type="gramEnd"/>
      <w:r w:rsidRPr="00E05953">
        <w:t xml:space="preserve"> teremt, amelyekben személyisége fejlődik, és a nyelvet eszközként hatékonyan használja. </w:t>
      </w:r>
      <w:r w:rsidRPr="000E5A94">
        <w:rPr>
          <w:rFonts w:ascii="Calibri" w:hAnsi="Calibri" w:cs="Calibri"/>
          <w:shd w:val="clear" w:color="auto" w:fill="FFFFFF"/>
        </w:rPr>
        <w:t xml:space="preserve">Mindehhez elengedhetetlen a kommunikatív </w:t>
      </w:r>
      <w:proofErr w:type="gramStart"/>
      <w:r w:rsidRPr="000E5A94">
        <w:rPr>
          <w:rFonts w:ascii="Calibri" w:hAnsi="Calibri" w:cs="Calibri"/>
          <w:shd w:val="clear" w:color="auto" w:fill="FFFFFF"/>
        </w:rPr>
        <w:t>kompetencia</w:t>
      </w:r>
      <w:proofErr w:type="gramEnd"/>
      <w:r w:rsidRPr="000E5A94">
        <w:rPr>
          <w:rFonts w:ascii="Calibri" w:hAnsi="Calibri" w:cs="Calibri"/>
          <w:shd w:val="clear" w:color="auto" w:fill="FFFFFF"/>
        </w:rPr>
        <w:t xml:space="preserve"> tágabb összefüggésben értelmezett megközelítése, azaz a nyelvi elemek (a jel- és szabályrendszerek) valamint a szociolingvisztikai komponensek együttes fejlesztése. </w:t>
      </w:r>
    </w:p>
    <w:p w:rsidR="0076145D" w:rsidRDefault="000E5A94" w:rsidP="0076145D">
      <w:pPr>
        <w:jc w:val="both"/>
        <w:rPr>
          <w:rFonts w:eastAsia="Malgun Gothic" w:cs="Calibri"/>
        </w:rPr>
      </w:pPr>
      <w:r>
        <w:t>K</w:t>
      </w:r>
      <w:r w:rsidRPr="00E05953">
        <w:t>iemelten fontos az interdiszciplináris szemlélet, mely épít a más tantárgyak keretében szerzet</w:t>
      </w:r>
      <w:r>
        <w:t>t ismeretekre,</w:t>
      </w:r>
      <w:r w:rsidRPr="00E05953">
        <w:t xml:space="preserve"> az ide</w:t>
      </w:r>
      <w:r>
        <w:t>gen nyelven megszerzett tudás</w:t>
      </w:r>
      <w:r w:rsidRPr="00E05953">
        <w:t xml:space="preserve"> pedig gazdagítja más tantárgyak tanulását. </w:t>
      </w:r>
      <w:r>
        <w:rPr>
          <w:rFonts w:eastAsia="Malgun Gothic" w:cs="Calibri"/>
        </w:rPr>
        <w:t>P</w:t>
      </w:r>
      <w:r w:rsidRPr="0088122F">
        <w:rPr>
          <w:rFonts w:eastAsia="Malgun Gothic" w:cs="Calibri"/>
        </w:rPr>
        <w:t>rojek</w:t>
      </w:r>
      <w:r>
        <w:rPr>
          <w:rFonts w:eastAsia="Malgun Gothic" w:cs="Calibri"/>
        </w:rPr>
        <w:t>t</w:t>
      </w:r>
      <w:r w:rsidRPr="0088122F">
        <w:rPr>
          <w:rFonts w:eastAsia="Malgun Gothic" w:cs="Calibri"/>
        </w:rPr>
        <w:t xml:space="preserve">feladatok, </w:t>
      </w:r>
      <w:proofErr w:type="gramStart"/>
      <w:r w:rsidRPr="0088122F">
        <w:rPr>
          <w:rFonts w:eastAsia="Malgun Gothic" w:cs="Calibri"/>
        </w:rPr>
        <w:t>információ</w:t>
      </w:r>
      <w:proofErr w:type="gramEnd"/>
      <w:r w:rsidRPr="0088122F">
        <w:rPr>
          <w:rFonts w:eastAsia="Malgun Gothic" w:cs="Calibri"/>
        </w:rPr>
        <w:t>gyűjtés a szaktantárgyhoz, internetes kutatómunka, mind</w:t>
      </w:r>
      <w:r>
        <w:rPr>
          <w:rFonts w:eastAsia="Malgun Gothic" w:cs="Calibri"/>
        </w:rPr>
        <w:t>-</w:t>
      </w:r>
      <w:r w:rsidRPr="0088122F">
        <w:rPr>
          <w:rFonts w:eastAsia="Malgun Gothic" w:cs="Calibri"/>
        </w:rPr>
        <w:t xml:space="preserve">mind történhet idegen nyelven is, felkészítve a tanulót a munka világában zajló információcserére. </w:t>
      </w:r>
      <w:r w:rsidRPr="00E05953">
        <w:t xml:space="preserve">A hosszú távon is fenntartható nyelvi fejlődés érdekében elengedhetetlen a tanórán kívüli nyelvhasználati és nyelvtanulási tevékenységekre is építeni, és erre a tanulót a nyelvórán fel kell készíteni. </w:t>
      </w:r>
      <w:r>
        <w:rPr>
          <w:rFonts w:eastAsia="Malgun Gothic" w:cs="Calibri"/>
        </w:rPr>
        <w:t xml:space="preserve">Ezeknek </w:t>
      </w:r>
      <w:r w:rsidRPr="0088122F">
        <w:rPr>
          <w:rFonts w:eastAsia="Malgun Gothic" w:cs="Calibri"/>
        </w:rPr>
        <w:t>a tevékenységeknek elsődleges célja az, hogy</w:t>
      </w:r>
      <w:r>
        <w:rPr>
          <w:rFonts w:eastAsia="Malgun Gothic" w:cs="Calibri"/>
        </w:rPr>
        <w:t xml:space="preserve"> </w:t>
      </w:r>
      <w:r w:rsidRPr="0088122F">
        <w:rPr>
          <w:rFonts w:eastAsia="Malgun Gothic" w:cs="Calibri"/>
        </w:rPr>
        <w:t>a tanuló szinte mindennap találkozzon az idegen nyelvvel lehetőleg olyan helyzetekben, melyek</w:t>
      </w:r>
      <w:r>
        <w:rPr>
          <w:rFonts w:eastAsia="Malgun Gothic" w:cs="Calibri"/>
        </w:rPr>
        <w:t xml:space="preserve"> </w:t>
      </w:r>
      <w:r w:rsidRPr="00FC45D2">
        <w:rPr>
          <w:rFonts w:eastAsia="Malgun Gothic" w:cs="Calibri"/>
        </w:rPr>
        <w:t>éle</w:t>
      </w:r>
      <w:r>
        <w:rPr>
          <w:rFonts w:eastAsia="Malgun Gothic" w:cs="Calibri"/>
        </w:rPr>
        <w:t>t</w:t>
      </w:r>
      <w:r w:rsidRPr="00FC45D2">
        <w:rPr>
          <w:rFonts w:eastAsia="Malgun Gothic" w:cs="Calibri"/>
        </w:rPr>
        <w:t>korának és érdeklődésének megfelel</w:t>
      </w:r>
      <w:r>
        <w:rPr>
          <w:rFonts w:eastAsia="Malgun Gothic" w:cs="Calibri"/>
        </w:rPr>
        <w:t>n</w:t>
      </w:r>
      <w:r w:rsidRPr="00FC45D2">
        <w:rPr>
          <w:rFonts w:eastAsia="Malgun Gothic" w:cs="Calibri"/>
        </w:rPr>
        <w:t>ek, a nyelvtanulást élővé és folytonossá teszik, és ezzel nyelvtanulási kedvét erősítik</w:t>
      </w:r>
      <w:r>
        <w:rPr>
          <w:rFonts w:eastAsia="Malgun Gothic" w:cs="Calibri"/>
        </w:rPr>
        <w:t>. Az</w:t>
      </w:r>
      <w:r w:rsidRPr="00FC45D2">
        <w:rPr>
          <w:rFonts w:eastAsia="Malgun Gothic" w:cs="Calibri"/>
        </w:rPr>
        <w:t xml:space="preserve"> iskolán kívüli nyelvhasználat lehetőségei nagyban segítik a nyelvi fejlődés</w:t>
      </w:r>
      <w:r>
        <w:rPr>
          <w:rFonts w:eastAsia="Malgun Gothic" w:cs="Calibri"/>
        </w:rPr>
        <w:t>t</w:t>
      </w:r>
      <w:r w:rsidRPr="00FC45D2">
        <w:rPr>
          <w:rFonts w:eastAsia="Malgun Gothic" w:cs="Calibri"/>
        </w:rPr>
        <w:t xml:space="preserve"> az egyéni különbségek</w:t>
      </w:r>
      <w:r>
        <w:rPr>
          <w:rFonts w:eastAsia="Malgun Gothic" w:cs="Calibri"/>
        </w:rPr>
        <w:t xml:space="preserve"> esetén is.</w:t>
      </w:r>
    </w:p>
    <w:p w:rsidR="000E5A94" w:rsidRDefault="000E5A94" w:rsidP="000E5A94">
      <w:pPr>
        <w:jc w:val="both"/>
      </w:pPr>
      <w:r w:rsidRPr="00E05953">
        <w:t xml:space="preserve">A nyelvtanulás kezdeti szakasza a </w:t>
      </w:r>
      <w:proofErr w:type="spellStart"/>
      <w:r w:rsidRPr="00E05953">
        <w:t>ráhangolódás</w:t>
      </w:r>
      <w:proofErr w:type="spellEnd"/>
      <w:r w:rsidRPr="00E05953">
        <w:t xml:space="preserve"> időszaka. A fő cél az, hogy a tanuló megszeresse a nyelvtanulást, megértse a nyelvtudás fontosságát és szerepét a tanórán és az iskolán kívül. </w:t>
      </w:r>
      <w:r w:rsidRPr="00E05953">
        <w:rPr>
          <w:rFonts w:eastAsia="Malgun Gothic" w:cs="Calibri"/>
        </w:rPr>
        <w:t>Ez a kezdeti szakasz kötelezően az alsó tagozat negyedik osztályában indul, de ahol lehetőség és igény van erre, érdemes a tanulók nyelvi fejlesztését, az idegen nyelv iránti motiválását már előbb elkezdeni.</w:t>
      </w:r>
      <w:r w:rsidRPr="00E05953">
        <w:t xml:space="preserve"> Fontos, hogy </w:t>
      </w:r>
      <w:proofErr w:type="spellStart"/>
      <w:r w:rsidRPr="00E05953">
        <w:t>felkeltsük</w:t>
      </w:r>
      <w:proofErr w:type="spellEnd"/>
      <w:r w:rsidRPr="00E05953">
        <w:t xml:space="preserve"> a tanuló érdeklődését az idegen nyelvek, valamint a más nyelveket beszélő emberek, kultúrájuk megismerése és elfogadása iránt. </w:t>
      </w:r>
      <w:r w:rsidRPr="00E05953">
        <w:rPr>
          <w:rFonts w:eastAsia="Malgun Gothic" w:cs="Calibri"/>
        </w:rPr>
        <w:t>A kisgyermeknek a világ iránti érdeklődése határtalan, fogékonysága a ritmus, a dalok, a kiejtés irányában természetesen fakad életkori sajátosságaiból, és a megfelelően történő nyelvi fejlesztés hatékonyan alapozza meg a későbbi, tudatosabb nyelvtanulást. Az ebben az életkorban jellemző műfajok (mesefilmek, mesekönyvek, dalok, mondókák) beépítése az órai munkába fogékonnyá tudják tenni a tanulókat a nyelvtanulás iránt, és segítenek elindulniuk az idegen nyelvi kommunikáció felé. Számukra a világ színessége, a nyelvi kifejezés változatossága érdekes és izgalmas, természetesen fordulnak idegen nyelvű ismerősök, barátok felé, és őszinte kíváncsisággal érdeklődnek más közösségek iránt. A cél ebben a szakaszban, hogy a tanuló</w:t>
      </w:r>
      <w:r w:rsidRPr="00E05953">
        <w:t xml:space="preserve"> Ismerkedjen meg a célnyelvi kultúrák főbb szokásaival, ünnepeivel és kommunikációs eszközeivel, valamint induljon el az önálló nyelvtanulóvá válás útján, sajátítson el olyan tanulási stratégiákat, amelyek segítségével </w:t>
      </w:r>
      <w:r w:rsidRPr="00E05953">
        <w:lastRenderedPageBreak/>
        <w:t>képessé válik nyelvtudását fejleszteni és fenntartani. Szerezzen sikerélményeket a nyelvtanulásban, ezzel növekedjen önbizalma, fejlődjön önismerete és önértékelése.</w:t>
      </w:r>
    </w:p>
    <w:p w:rsidR="00B71D51" w:rsidRPr="00B71D51" w:rsidRDefault="00B71D51" w:rsidP="00CF583E">
      <w:pPr>
        <w:pStyle w:val="Cmsor2"/>
        <w:jc w:val="both"/>
        <w:rPr>
          <w:rFonts w:asciiTheme="minorHAnsi" w:eastAsia="Malgun Gothic" w:hAnsiTheme="minorHAnsi" w:cs="Calibri"/>
          <w:b/>
          <w:sz w:val="22"/>
          <w:szCs w:val="22"/>
        </w:rPr>
      </w:pPr>
      <w:r w:rsidRPr="00B71D51">
        <w:rPr>
          <w:rFonts w:asciiTheme="minorHAnsi" w:eastAsia="Malgun Gothic" w:hAnsiTheme="minorHAnsi" w:cs="Calibri"/>
          <w:b/>
          <w:sz w:val="22"/>
          <w:szCs w:val="22"/>
        </w:rPr>
        <w:t xml:space="preserve">Kapcsolódás a </w:t>
      </w:r>
      <w:proofErr w:type="gramStart"/>
      <w:r w:rsidRPr="00B71D51">
        <w:rPr>
          <w:rFonts w:asciiTheme="minorHAnsi" w:eastAsia="Malgun Gothic" w:hAnsiTheme="minorHAnsi" w:cs="Calibri"/>
          <w:b/>
          <w:sz w:val="22"/>
          <w:szCs w:val="22"/>
        </w:rPr>
        <w:t>kompetenciákhoz</w:t>
      </w:r>
      <w:proofErr w:type="gramEnd"/>
    </w:p>
    <w:p w:rsidR="00B71D51" w:rsidRDefault="00B71D51" w:rsidP="00CF583E">
      <w:pPr>
        <w:jc w:val="both"/>
      </w:pPr>
      <w:r>
        <w:rPr>
          <w:b/>
        </w:rPr>
        <w:t xml:space="preserve">A tanulás </w:t>
      </w:r>
      <w:proofErr w:type="gramStart"/>
      <w:r>
        <w:rPr>
          <w:b/>
        </w:rPr>
        <w:t>kompetenciái</w:t>
      </w:r>
      <w:proofErr w:type="gramEnd"/>
      <w:r>
        <w:rPr>
          <w:b/>
        </w:rPr>
        <w:t>:</w:t>
      </w:r>
      <w:r>
        <w:t xml:space="preserve"> Az idegen nyelvek tanulása során fejlődik a tanuló memóriája, a korábban tanult elemek felidézését és rendszerezését igénylő tanulási teljesítménye. A tanuló megtanulja a hibákra történő visszajelzések elfogadását, a hibák kijavításának szükségességét, valamint képessé válik saját és társai fejlődésének értékelésére. A tanórán kívüli nyelvtanulási lehetőségek felismerésével és kihasználásával is készül az egész életen át tartó tanulásra. Az önálló nyelvtanulásra való felkészülés a tanulási folyamat </w:t>
      </w:r>
      <w:proofErr w:type="gramStart"/>
      <w:r>
        <w:t>aktív</w:t>
      </w:r>
      <w:proofErr w:type="gramEnd"/>
      <w:r>
        <w:t xml:space="preserve"> résztvevőivé teszi. </w:t>
      </w:r>
    </w:p>
    <w:p w:rsidR="00B71D51" w:rsidRDefault="00C70F90" w:rsidP="00CF583E">
      <w:pPr>
        <w:jc w:val="both"/>
      </w:pPr>
      <w:r>
        <w:rPr>
          <w:b/>
        </w:rPr>
        <w:t>A k</w:t>
      </w:r>
      <w:r w:rsidR="00B71D51">
        <w:rPr>
          <w:b/>
        </w:rPr>
        <w:t xml:space="preserve">ommunikációs </w:t>
      </w:r>
      <w:proofErr w:type="gramStart"/>
      <w:r w:rsidR="00B71D51">
        <w:rPr>
          <w:b/>
        </w:rPr>
        <w:t>kompetenciák</w:t>
      </w:r>
      <w:proofErr w:type="gramEnd"/>
      <w:r w:rsidR="00B71D51">
        <w:rPr>
          <w:b/>
        </w:rPr>
        <w:t xml:space="preserve">: </w:t>
      </w:r>
      <w:r w:rsidR="00B71D51">
        <w:t xml:space="preserve">A nyelvórai tevékenységek képessé teszik a tanulót arra, hogy az élő idegen nyelven árnyaltan fejezze ki, objektíven támassza alá, szemléltesse gondolatait, hallgassa meg társait, társaival közösen hozzon döntéseket, formáljon véleményt, információt és tudást </w:t>
      </w:r>
      <w:proofErr w:type="spellStart"/>
      <w:r w:rsidR="00B71D51">
        <w:t>osszon</w:t>
      </w:r>
      <w:proofErr w:type="spellEnd"/>
      <w:r w:rsidR="00B71D51">
        <w:t xml:space="preserve"> meg. Képekre, ábrákra, hanganyagokra, szövegekre idegen nyelven utal, azokra vonatkozóan véleményt fogalmaz meg és állást foglal, s ezeket felhasználva, párban vagy csoportban, további kommunikációs feladatokat old meg. Nyelvtudását személyes és online nyelvi érintkezésben kapcsolatépítésre használja fel. </w:t>
      </w:r>
    </w:p>
    <w:p w:rsidR="00B71D51" w:rsidRDefault="00C70F90" w:rsidP="00CF583E">
      <w:pPr>
        <w:jc w:val="both"/>
        <w:rPr>
          <w:b/>
        </w:rPr>
      </w:pPr>
      <w:r>
        <w:rPr>
          <w:b/>
        </w:rPr>
        <w:t>A d</w:t>
      </w:r>
      <w:r w:rsidR="00B71D51">
        <w:rPr>
          <w:b/>
        </w:rPr>
        <w:t xml:space="preserve">igitális </w:t>
      </w:r>
      <w:proofErr w:type="gramStart"/>
      <w:r w:rsidR="00B71D51">
        <w:rPr>
          <w:b/>
        </w:rPr>
        <w:t>kompetenciák</w:t>
      </w:r>
      <w:proofErr w:type="gramEnd"/>
      <w:r w:rsidR="00B71D51">
        <w:rPr>
          <w:b/>
        </w:rPr>
        <w:t xml:space="preserve">: </w:t>
      </w:r>
      <w:r w:rsidR="00B71D51">
        <w:t xml:space="preserve">Az idegen nyelvek tanulása során a tanuló úgy használja a digitális eszközöket, forrásokat és mobiltelefonos applikációkat, hogy a célnyelv jellemző kifejezéseit és pragmatikáját megfelelően alkalmazza, valamint saját fejlődését és tanulását támogassa. Ezzel lehetővé válik az idegen nyelvű szövegalkotás, szövegértés és nyelvi </w:t>
      </w:r>
      <w:proofErr w:type="gramStart"/>
      <w:r w:rsidR="00B71D51">
        <w:t>interakciók</w:t>
      </w:r>
      <w:proofErr w:type="gramEnd"/>
      <w:r w:rsidR="00B71D51">
        <w:t xml:space="preserve"> fejlesztése digitális felületeken és eszközök használatával.</w:t>
      </w:r>
    </w:p>
    <w:p w:rsidR="00B71D51" w:rsidRDefault="00B71D51" w:rsidP="00CF583E">
      <w:pPr>
        <w:jc w:val="both"/>
        <w:rPr>
          <w:b/>
        </w:rPr>
      </w:pPr>
      <w:r>
        <w:rPr>
          <w:b/>
        </w:rPr>
        <w:t xml:space="preserve">A </w:t>
      </w:r>
      <w:r w:rsidR="00C70F90">
        <w:rPr>
          <w:b/>
        </w:rPr>
        <w:t xml:space="preserve">matematikai, </w:t>
      </w:r>
      <w:r>
        <w:rPr>
          <w:b/>
        </w:rPr>
        <w:t>gondolkodás</w:t>
      </w:r>
      <w:r w:rsidR="00C70F90">
        <w:rPr>
          <w:b/>
        </w:rPr>
        <w:t>i</w:t>
      </w:r>
      <w:r>
        <w:rPr>
          <w:b/>
        </w:rPr>
        <w:t xml:space="preserve"> </w:t>
      </w:r>
      <w:proofErr w:type="gramStart"/>
      <w:r>
        <w:rPr>
          <w:b/>
        </w:rPr>
        <w:t>kompetenciá</w:t>
      </w:r>
      <w:r w:rsidR="00C70F90">
        <w:rPr>
          <w:b/>
        </w:rPr>
        <w:t>k</w:t>
      </w:r>
      <w:proofErr w:type="gramEnd"/>
      <w:r>
        <w:rPr>
          <w:b/>
        </w:rPr>
        <w:t xml:space="preserve">: </w:t>
      </w:r>
      <w:r>
        <w:t xml:space="preserve">Az idegen nyelv tanulása során a tanulónak több szempontból fejlődik a gondolkodása, mely során egyre több nyelvi elemet képes felismerni, felidézni, az egymásra épülő elemeket logikusan elrendezni és alkalmazni. A feldolgozott témák hatására </w:t>
      </w:r>
      <w:r w:rsidR="00C70F90">
        <w:t>mérlegelő</w:t>
      </w:r>
      <w:r>
        <w:t xml:space="preserve"> gondolkodása és </w:t>
      </w:r>
      <w:proofErr w:type="gramStart"/>
      <w:r>
        <w:t>probléma</w:t>
      </w:r>
      <w:proofErr w:type="gramEnd"/>
      <w:r>
        <w:t xml:space="preserve">megoldó készsége, a nyelvek közötti kódváltást lehetővé tevő kognitív képességei is fejlődnek. Nyelvtudása növeli az </w:t>
      </w:r>
      <w:proofErr w:type="gramStart"/>
      <w:r>
        <w:t>információ</w:t>
      </w:r>
      <w:proofErr w:type="gramEnd"/>
      <w:r>
        <w:t>szerzési és tudásmegosztási lehetőségeit.</w:t>
      </w:r>
    </w:p>
    <w:p w:rsidR="00B71D51" w:rsidRDefault="00C70F90" w:rsidP="00CF583E">
      <w:pPr>
        <w:jc w:val="both"/>
        <w:rPr>
          <w:b/>
        </w:rPr>
      </w:pPr>
      <w:r>
        <w:rPr>
          <w:b/>
        </w:rPr>
        <w:t>A s</w:t>
      </w:r>
      <w:r w:rsidR="00B71D51">
        <w:rPr>
          <w:b/>
        </w:rPr>
        <w:t xml:space="preserve">zemélyes és társas </w:t>
      </w:r>
      <w:proofErr w:type="gramStart"/>
      <w:r w:rsidR="00B71D51">
        <w:rPr>
          <w:b/>
        </w:rPr>
        <w:t>kompetenciák</w:t>
      </w:r>
      <w:proofErr w:type="gramEnd"/>
      <w:r w:rsidR="00B71D51">
        <w:rPr>
          <w:b/>
        </w:rPr>
        <w:t xml:space="preserve">: </w:t>
      </w:r>
      <w:r w:rsidR="00B71D51">
        <w:t xml:space="preserve">Az idegen nyelvek tanulása során a tanuló nyitottá válik más kultúrák, más szokások iránt, mely a mindennapi életben növelheti toleranciáját. A társas </w:t>
      </w:r>
      <w:proofErr w:type="gramStart"/>
      <w:r w:rsidR="00B71D51">
        <w:t>kompetenciák</w:t>
      </w:r>
      <w:proofErr w:type="gramEnd"/>
      <w:r w:rsidR="00B71D51">
        <w:t xml:space="preserve"> fejlődéséhez hozzájárulnak a nyelvórákon gyakran párban vagy csoportban végzett feladatok, valamint egyéb, kooperáción alapuló tanulási tevékenységek is, melyek során fejlődik együttműködési készsége, kitartása, cél- és feladattudata. A nyelvtudás növeli a tanulók önbizalmát, önbecsülését, valamint fejleszti más nemzetek tagjaihoz, kultúrájához és az idegen, ismeretlen világokhoz való viszonyát.</w:t>
      </w:r>
    </w:p>
    <w:p w:rsidR="00B71D51" w:rsidRDefault="00B71D51" w:rsidP="00CF583E">
      <w:pPr>
        <w:jc w:val="both"/>
        <w:rPr>
          <w:b/>
        </w:rPr>
      </w:pPr>
      <w:r>
        <w:rPr>
          <w:b/>
        </w:rPr>
        <w:t xml:space="preserve">A kreatív alkotás, önkifejezés és kulturális tudatosság </w:t>
      </w:r>
      <w:proofErr w:type="gramStart"/>
      <w:r>
        <w:rPr>
          <w:b/>
        </w:rPr>
        <w:t>kompetenciái</w:t>
      </w:r>
      <w:proofErr w:type="gramEnd"/>
      <w:r>
        <w:rPr>
          <w:b/>
        </w:rPr>
        <w:t>:</w:t>
      </w:r>
      <w:r>
        <w:rPr>
          <w:b/>
          <w:color w:val="FF0000"/>
        </w:rPr>
        <w:t xml:space="preserve"> </w:t>
      </w:r>
      <w:r>
        <w:t xml:space="preserve">Az idegen nyelv tanulása során a tanuló nyitottá válik a saját országa, nemzete és más népek történelmére, kultúrája közötti </w:t>
      </w:r>
      <w:proofErr w:type="gramStart"/>
      <w:r>
        <w:t>eltérésekre</w:t>
      </w:r>
      <w:proofErr w:type="gramEnd"/>
      <w:r>
        <w:t xml:space="preserve">, elfogadja a különbségeket, magabiztosságát az anyanyelvi kötődés és az a </w:t>
      </w:r>
      <w:r w:rsidR="00C70F90">
        <w:t>mérlegelő</w:t>
      </w:r>
      <w:r>
        <w:t>, toleráns gondolkodásmód határozza meg, amely teret ad a kreatív, alkotó jellegű önkifejezésnek. A korszerű nyelvtanítás szükségszerűen magában foglalja a tanuló életkorának megfelelő alkotó tevékenységeket és az alkotással kapcsolatos tartalmakat.</w:t>
      </w:r>
    </w:p>
    <w:p w:rsidR="00B71D51" w:rsidRDefault="00B71D51" w:rsidP="00CF583E">
      <w:pPr>
        <w:jc w:val="both"/>
      </w:pPr>
      <w:r>
        <w:rPr>
          <w:b/>
        </w:rPr>
        <w:t xml:space="preserve">Munkavállalói, innovációs és vállalkozói </w:t>
      </w:r>
      <w:proofErr w:type="gramStart"/>
      <w:r>
        <w:rPr>
          <w:b/>
        </w:rPr>
        <w:t>kompetenciák</w:t>
      </w:r>
      <w:proofErr w:type="gramEnd"/>
      <w:r>
        <w:rPr>
          <w:b/>
        </w:rPr>
        <w:t xml:space="preserve">: </w:t>
      </w:r>
      <w:r>
        <w:t xml:space="preserve">A kompetencia fejlesztése valós nyelvi célok és helyzetek idegen nyelven történő </w:t>
      </w:r>
      <w:proofErr w:type="spellStart"/>
      <w:r>
        <w:t>leképezésével</w:t>
      </w:r>
      <w:proofErr w:type="spellEnd"/>
      <w:r>
        <w:t xml:space="preserve"> valósul meg. Egy nyelvi feladat megoldása közben a tanuló együttműködik, hagyományos és digitális forrásokat használ, kommunikál, </w:t>
      </w:r>
      <w:proofErr w:type="gramStart"/>
      <w:r>
        <w:t>problémát</w:t>
      </w:r>
      <w:proofErr w:type="gramEnd"/>
      <w:r>
        <w:t xml:space="preserve"> vitat meg, döntéseket hoz, ezekről beszámol</w:t>
      </w:r>
      <w:r w:rsidR="0039758D">
        <w:t>.</w:t>
      </w:r>
      <w:r>
        <w:t xml:space="preserve"> </w:t>
      </w:r>
    </w:p>
    <w:p w:rsidR="0076145D" w:rsidRPr="00B71D51" w:rsidRDefault="0076145D" w:rsidP="00CF583E">
      <w:pPr>
        <w:jc w:val="both"/>
        <w:rPr>
          <w:rFonts w:eastAsia="Malgun Gothic"/>
          <w:b/>
          <w:color w:val="2F5496" w:themeColor="accent1" w:themeShade="BF"/>
        </w:rPr>
      </w:pPr>
      <w:r w:rsidRPr="00B71D51">
        <w:rPr>
          <w:rFonts w:eastAsia="Malgun Gothic"/>
          <w:b/>
          <w:color w:val="2F5496" w:themeColor="accent1" w:themeShade="BF"/>
        </w:rPr>
        <w:lastRenderedPageBreak/>
        <w:t>Módszerek</w:t>
      </w:r>
    </w:p>
    <w:p w:rsidR="000E5A94" w:rsidRPr="00E05953" w:rsidRDefault="000E5A94" w:rsidP="00602CBF">
      <w:pPr>
        <w:shd w:val="clear" w:color="auto" w:fill="FFFFFF"/>
        <w:jc w:val="both"/>
      </w:pPr>
      <w:r w:rsidRPr="00E05953">
        <w:t>A szelíd nyelvi nevelés élményalapú, tevékenységközpontú és a nyelvelsajátítást helyezi a középpontba. A bevezető szakasz természetes velejárója lehet a csendes, vagy megfigyelő időszak. A</w:t>
      </w:r>
      <w:r>
        <w:t>z</w:t>
      </w:r>
      <w:r w:rsidRPr="00E05953">
        <w:t xml:space="preserve"> </w:t>
      </w:r>
      <w:r>
        <w:t>irányító</w:t>
      </w:r>
      <w:r w:rsidRPr="00E05953">
        <w:t xml:space="preserve">, pozitív tanári attitűd, valamint a vidám, stresszmentes, motiváló tanulási környezet hozzájárul ennek az érzelmi szűrőnek a feloldásához, így a nyelvtudás aktiválásához. Az idegen nyelv tanulásának kezdeti szakaszában még inkább igaz, hogy a hangsúly a kommunikatív értéken kell, hogy legyen a nyelvi pontossággal szemben. </w:t>
      </w:r>
    </w:p>
    <w:p w:rsidR="000E5A94" w:rsidRPr="00E05953" w:rsidRDefault="000E5A94" w:rsidP="00602CBF">
      <w:pPr>
        <w:widowControl w:val="0"/>
        <w:autoSpaceDE w:val="0"/>
        <w:autoSpaceDN w:val="0"/>
        <w:adjustRightInd w:val="0"/>
        <w:jc w:val="both"/>
      </w:pPr>
      <w:r w:rsidRPr="0032204D">
        <w:t>Ebben az életkorban a gyermekbarát, vizuális elemekben gazdag tanulási környezet alapfeltétele a tanulói érdeklődés felkeltésének</w:t>
      </w:r>
      <w:r>
        <w:t>.</w:t>
      </w:r>
      <w:r w:rsidRPr="00E05953">
        <w:t xml:space="preserve"> Az idegen nyelvi órákon a tanuló életkori sajátosságainak és fejlettségi szintjének megfelelő, érdekes, változatos, értelmes és kihívást jelentő tevékenységek által kerül közel a nyelv elsajátításához. A korosztály sajátosságainak megfelelően a beszédértés és a beszédkészség fejlesztésén van a hangsúly, mely segíti, megteremti a helyes kiejtés alapjait is. Minden esetben </w:t>
      </w:r>
      <w:proofErr w:type="gramStart"/>
      <w:r w:rsidRPr="00E05953">
        <w:t>kontextusba</w:t>
      </w:r>
      <w:proofErr w:type="gramEnd"/>
      <w:r w:rsidRPr="00E05953">
        <w:t xml:space="preserve"> ágyazva, konkrét beszédhelyzetek során javasolt feldolgozni a nyelvi tartalmakat. Fontos, hogy a nyelvtanuló a kooperatív tanulási folyamat </w:t>
      </w:r>
      <w:proofErr w:type="gramStart"/>
      <w:r w:rsidRPr="00E05953">
        <w:t>aktív</w:t>
      </w:r>
      <w:proofErr w:type="gramEnd"/>
      <w:r w:rsidRPr="00E05953">
        <w:t xml:space="preserve"> résztvevője legyen. Az órákat ebben a pedagógiai szakaszban a játékosság és a változatos munkaformák jellemzik. A tanulási folyamatban kiemelt szerepet kap a rendszeres ismétlés, valamint állandó kapcsolat építése az új és a már korábban megszerzett tudás között. A tanulás tartalmát, tananyagait a nyelvtanuló igényeinek és egyéni különbségeinek megfelelően kell folyamatosan </w:t>
      </w:r>
      <w:proofErr w:type="spellStart"/>
      <w:r w:rsidRPr="00E05953">
        <w:t>újragondolni</w:t>
      </w:r>
      <w:proofErr w:type="spellEnd"/>
      <w:r w:rsidRPr="00E05953">
        <w:t>, minél inkább szem előtt tartva a 21. század elvárásait.</w:t>
      </w:r>
    </w:p>
    <w:p w:rsidR="000E5A94" w:rsidRPr="00E05953" w:rsidRDefault="000E5A94" w:rsidP="00602CBF">
      <w:pPr>
        <w:jc w:val="both"/>
      </w:pPr>
      <w:r w:rsidRPr="00E05953">
        <w:t xml:space="preserve">A nyelvtanulás ebben a képzési szakaszban is szorosan kapcsolódik egyéb tudásterületekhez, ezzel is tudatosítva a tanulóban azt, hogy a nyelvtudás nem önmagáért való cél, hanem eszköz a világ megismerésére és egyéni céljai elérésére. Az alsó tagozaton a nyelvi tartalmak és tevékenységek leginkább a művészeti, alkotást és mozgást igénylő tanulásterületekhez, illetve a nem tanórához köthető rendezvényekhez, ünnepekhez, szabadidős programokhoz kötődhetnek. </w:t>
      </w:r>
    </w:p>
    <w:p w:rsidR="00602CBF" w:rsidRDefault="00602CBF" w:rsidP="00602CBF">
      <w:pPr>
        <w:jc w:val="both"/>
        <w:rPr>
          <w:rFonts w:eastAsia="Malgun Gothic" w:cs="Calibri"/>
        </w:rPr>
      </w:pPr>
      <w:r>
        <w:t xml:space="preserve">A diák </w:t>
      </w:r>
      <w:proofErr w:type="gramStart"/>
      <w:r>
        <w:t>aktív</w:t>
      </w:r>
      <w:proofErr w:type="gramEnd"/>
      <w:r>
        <w:t>, önálló</w:t>
      </w:r>
      <w:r w:rsidRPr="00E05953">
        <w:t xml:space="preserve"> nyelvtanulóvá nevelése elengedhetetlen feltétele az élethosszig tartó tanulás megalapozásának</w:t>
      </w:r>
      <w:r>
        <w:t xml:space="preserve">. </w:t>
      </w:r>
      <w:r>
        <w:rPr>
          <w:rFonts w:eastAsia="Malgun Gothic" w:cs="Calibri"/>
        </w:rPr>
        <w:t xml:space="preserve">Fejlesztéséhez szükség van a tanulási </w:t>
      </w:r>
      <w:r w:rsidRPr="00C603C3">
        <w:rPr>
          <w:rFonts w:eastAsia="Malgun Gothic" w:cs="Calibri"/>
        </w:rPr>
        <w:t xml:space="preserve">stratégiák </w:t>
      </w:r>
      <w:r>
        <w:rPr>
          <w:rFonts w:eastAsia="Malgun Gothic" w:cs="Calibri"/>
        </w:rPr>
        <w:t xml:space="preserve">elsajátítására, az önálló tanulás módszereinek megismerésére, valamint az önértékelés és a társértékelés alkalmainak megteremtésére. A tanulók együttműködése, a kooperatív munkaformák, valamint a projektmunkák fejlesztik a </w:t>
      </w:r>
      <w:proofErr w:type="gramStart"/>
      <w:r>
        <w:rPr>
          <w:rFonts w:eastAsia="Malgun Gothic" w:cs="Calibri"/>
        </w:rPr>
        <w:t>probléma-</w:t>
      </w:r>
      <w:proofErr w:type="gramEnd"/>
      <w:r>
        <w:rPr>
          <w:rFonts w:eastAsia="Malgun Gothic" w:cs="Calibri"/>
        </w:rPr>
        <w:t xml:space="preserve"> és folyamatközpontú gondolkodást, és általában a célnyelven folytatott kommunikációt. Feltétlenül szükséges ezen túl az is, hogy a tanulók a digitális tartalmak felhasználásához útbaigazítást kapjanak. Az </w:t>
      </w:r>
      <w:r w:rsidRPr="006B4926">
        <w:rPr>
          <w:rFonts w:eastAsia="Malgun Gothic" w:cs="Calibri"/>
        </w:rPr>
        <w:t>egyéni tanulási különbségek</w:t>
      </w:r>
      <w:r>
        <w:rPr>
          <w:rFonts w:eastAsia="Malgun Gothic" w:cs="Calibri"/>
        </w:rPr>
        <w:t xml:space="preserve"> kiegyenlítése</w:t>
      </w:r>
      <w:r w:rsidRPr="006B4926">
        <w:rPr>
          <w:rFonts w:eastAsia="Malgun Gothic" w:cs="Calibri"/>
        </w:rPr>
        <w:t xml:space="preserve"> </w:t>
      </w:r>
      <w:r>
        <w:rPr>
          <w:rFonts w:eastAsia="Malgun Gothic" w:cs="Calibri"/>
        </w:rPr>
        <w:t>miatt pedig elengedhetetlen,</w:t>
      </w:r>
      <w:r w:rsidRPr="006B4926">
        <w:rPr>
          <w:rFonts w:eastAsia="Malgun Gothic" w:cs="Calibri"/>
        </w:rPr>
        <w:t xml:space="preserve"> hogy az iskolai oktatásban a nyelvtanulás </w:t>
      </w:r>
      <w:r>
        <w:rPr>
          <w:rFonts w:eastAsia="Malgun Gothic" w:cs="Calibri"/>
        </w:rPr>
        <w:t xml:space="preserve">továbbra is </w:t>
      </w:r>
      <w:r w:rsidRPr="006B4926">
        <w:rPr>
          <w:rFonts w:eastAsia="Malgun Gothic" w:cs="Calibri"/>
        </w:rPr>
        <w:t>csoportbontásban, minél kisebb létszámmal történjen.</w:t>
      </w:r>
    </w:p>
    <w:p w:rsidR="00602CBF" w:rsidRDefault="00602CBF" w:rsidP="00602CBF">
      <w:pPr>
        <w:jc w:val="both"/>
        <w:rPr>
          <w:rFonts w:eastAsia="Malgun Gothic" w:cs="Calibri"/>
        </w:rPr>
      </w:pPr>
      <w:r>
        <w:rPr>
          <w:rFonts w:eastAsia="Malgun Gothic" w:cs="Calibri"/>
        </w:rPr>
        <w:t xml:space="preserve">Az adott nyelvet használó emberek és kultúrák megismerésével a nyelvtanuló nyitottabbá, érdeklődőbbé és tájékozottabbá válik, érzelemvilága és gondolkodása fejlődik. Az idegen nyelv tanulása során, valamint az iskolán kívüli tevékenységek által a nyelvtanuló részesévé válhat az adott </w:t>
      </w:r>
      <w:r w:rsidRPr="00B6302B">
        <w:rPr>
          <w:rFonts w:eastAsia="Malgun Gothic" w:cs="Calibri"/>
        </w:rPr>
        <w:t>kultúráknak, kapcsolatot teremthet a célnyelven beszélőkkel, összehasonlíthatja saját kulturális szokásait más kultúrákkal.</w:t>
      </w:r>
      <w:r>
        <w:rPr>
          <w:rFonts w:eastAsia="Malgun Gothic" w:cs="Calibri"/>
        </w:rPr>
        <w:t xml:space="preserve"> </w:t>
      </w:r>
      <w:r w:rsidRPr="00755A72">
        <w:rPr>
          <w:rFonts w:eastAsia="Malgun Gothic" w:cs="Calibri"/>
        </w:rPr>
        <w:t>Az ismeretszerzésben segíthetnek a célnyelvi országokról szóló olvasmányok vagy filmek, vagy a</w:t>
      </w:r>
      <w:r>
        <w:rPr>
          <w:rFonts w:eastAsia="Malgun Gothic" w:cs="Calibri"/>
        </w:rPr>
        <w:t xml:space="preserve"> rendszeres idegen nyelvi projek</w:t>
      </w:r>
      <w:r w:rsidRPr="00755A72">
        <w:rPr>
          <w:rFonts w:eastAsia="Malgun Gothic" w:cs="Calibri"/>
        </w:rPr>
        <w:t>t feladatok, melyet a tanuló akár egyénileg, akár csoportosan készíthet el.</w:t>
      </w:r>
    </w:p>
    <w:p w:rsidR="00602CBF" w:rsidRPr="0025358E" w:rsidRDefault="00602CBF" w:rsidP="00602CBF">
      <w:pPr>
        <w:jc w:val="both"/>
        <w:rPr>
          <w:rFonts w:eastAsia="Malgun Gothic" w:cs="Calibri"/>
          <w:color w:val="FF0000"/>
        </w:rPr>
      </w:pPr>
      <w:r>
        <w:rPr>
          <w:rFonts w:eastAsia="Malgun Gothic" w:cs="Calibri"/>
        </w:rPr>
        <w:t xml:space="preserve">A nyelvtanulás során a valódi kommunikációs </w:t>
      </w:r>
      <w:proofErr w:type="gramStart"/>
      <w:r>
        <w:rPr>
          <w:rFonts w:eastAsia="Malgun Gothic" w:cs="Calibri"/>
        </w:rPr>
        <w:t>szituációknak</w:t>
      </w:r>
      <w:proofErr w:type="gramEnd"/>
      <w:r>
        <w:rPr>
          <w:rFonts w:eastAsia="Malgun Gothic" w:cs="Calibri"/>
        </w:rPr>
        <w:t xml:space="preserve"> és a valós nyelvi cselekvéseknek az alapja az </w:t>
      </w:r>
      <w:r w:rsidRPr="00B6302B">
        <w:rPr>
          <w:rFonts w:eastAsia="Malgun Gothic" w:cs="Calibri"/>
        </w:rPr>
        <w:t xml:space="preserve">idegen nyelvű </w:t>
      </w:r>
      <w:r>
        <w:rPr>
          <w:rFonts w:eastAsia="Malgun Gothic" w:cs="Calibri"/>
        </w:rPr>
        <w:t>hiteles</w:t>
      </w:r>
      <w:r w:rsidRPr="00B6302B">
        <w:rPr>
          <w:rFonts w:eastAsia="Malgun Gothic" w:cs="Calibri"/>
        </w:rPr>
        <w:t xml:space="preserve"> </w:t>
      </w:r>
      <w:r w:rsidRPr="00B6302B">
        <w:rPr>
          <w:rFonts w:eastAsia="Malgun Gothic" w:cs="Calibri"/>
          <w:color w:val="000000" w:themeColor="text1"/>
        </w:rPr>
        <w:t>szöveg</w:t>
      </w:r>
      <w:r>
        <w:rPr>
          <w:rFonts w:eastAsia="Malgun Gothic" w:cs="Calibri"/>
          <w:color w:val="FF0000"/>
        </w:rPr>
        <w:t xml:space="preserve"> </w:t>
      </w:r>
      <w:r w:rsidRPr="00C835BE">
        <w:rPr>
          <w:rFonts w:eastAsia="Malgun Gothic" w:cs="Calibri"/>
        </w:rPr>
        <w:t xml:space="preserve">mely a nyelvtanuló számára tartalmi és nyelvi szempontból is illeszkedik </w:t>
      </w:r>
      <w:r>
        <w:rPr>
          <w:rFonts w:eastAsia="Malgun Gothic" w:cs="Calibri"/>
        </w:rPr>
        <w:t>élet</w:t>
      </w:r>
      <w:r w:rsidRPr="00C835BE">
        <w:rPr>
          <w:rFonts w:eastAsia="Malgun Gothic" w:cs="Calibri"/>
        </w:rPr>
        <w:t>korához és érdeklődéséhez. A jól megválasztott</w:t>
      </w:r>
      <w:r>
        <w:rPr>
          <w:rFonts w:eastAsia="Malgun Gothic" w:cs="Calibri"/>
        </w:rPr>
        <w:t xml:space="preserve">, </w:t>
      </w:r>
      <w:proofErr w:type="gramStart"/>
      <w:r>
        <w:rPr>
          <w:rFonts w:eastAsia="Malgun Gothic" w:cs="Calibri"/>
        </w:rPr>
        <w:t>autentikus</w:t>
      </w:r>
      <w:proofErr w:type="gramEnd"/>
      <w:r>
        <w:rPr>
          <w:rFonts w:eastAsia="Malgun Gothic" w:cs="Calibri"/>
        </w:rPr>
        <w:t xml:space="preserve"> </w:t>
      </w:r>
      <w:r w:rsidRPr="00C835BE">
        <w:rPr>
          <w:rFonts w:eastAsia="Malgun Gothic" w:cs="Calibri"/>
        </w:rPr>
        <w:t xml:space="preserve">tananyag nagy segítség tanárnak és tanulónak egyaránt, és a tanulási folyamat sikeressége szempontjából meghatározó. A nyelvtanulónak képessé kell válnia arra, hogy a szövegeket megértse, illetve </w:t>
      </w:r>
      <w:r>
        <w:rPr>
          <w:rFonts w:eastAsia="Malgun Gothic" w:cs="Calibri"/>
        </w:rPr>
        <w:t xml:space="preserve">az azokban szereplő </w:t>
      </w:r>
      <w:r w:rsidRPr="00C835BE">
        <w:rPr>
          <w:rFonts w:eastAsia="Malgun Gothic" w:cs="Calibri"/>
        </w:rPr>
        <w:t xml:space="preserve">nyelvi </w:t>
      </w:r>
      <w:r w:rsidRPr="00C835BE">
        <w:rPr>
          <w:rFonts w:eastAsia="Malgun Gothic" w:cs="Calibri"/>
        </w:rPr>
        <w:lastRenderedPageBreak/>
        <w:t xml:space="preserve">és egyéb </w:t>
      </w:r>
      <w:proofErr w:type="gramStart"/>
      <w:r w:rsidRPr="00C835BE">
        <w:rPr>
          <w:rFonts w:eastAsia="Malgun Gothic" w:cs="Calibri"/>
        </w:rPr>
        <w:t>információkat</w:t>
      </w:r>
      <w:proofErr w:type="gramEnd"/>
      <w:r w:rsidRPr="00C835BE">
        <w:rPr>
          <w:rFonts w:eastAsia="Malgun Gothic" w:cs="Calibri"/>
        </w:rPr>
        <w:t xml:space="preserve"> fel tudja használni saját tanulási céljainak megvalósítására támaszkodva az anyanyelvén vagy egyéb tanulásterületen megszerzett tudására. Hangsúlyos szerepe van emellett a nyelvi eszközök funkcionalitásának, melyek ezekben az </w:t>
      </w:r>
      <w:proofErr w:type="gramStart"/>
      <w:r w:rsidRPr="00C835BE">
        <w:rPr>
          <w:rFonts w:eastAsia="Malgun Gothic" w:cs="Calibri"/>
        </w:rPr>
        <w:t>autentikus</w:t>
      </w:r>
      <w:proofErr w:type="gramEnd"/>
      <w:r w:rsidRPr="00C835BE">
        <w:rPr>
          <w:rFonts w:eastAsia="Malgun Gothic" w:cs="Calibri"/>
        </w:rPr>
        <w:t xml:space="preserve"> tananyagokban nem különálló egységekként, hanem kontextusba ágyazva jelennek meg</w:t>
      </w:r>
      <w:r>
        <w:rPr>
          <w:rFonts w:eastAsia="Malgun Gothic" w:cs="Calibri"/>
        </w:rPr>
        <w:t>.</w:t>
      </w:r>
    </w:p>
    <w:p w:rsidR="0076145D" w:rsidRPr="00B71D51" w:rsidRDefault="00181781" w:rsidP="0076145D">
      <w:pPr>
        <w:spacing w:after="120" w:line="276" w:lineRule="auto"/>
        <w:jc w:val="both"/>
        <w:rPr>
          <w:rFonts w:ascii="Calibri" w:eastAsia="Calibri" w:hAnsi="Calibri" w:cs="Calibri"/>
          <w:b/>
          <w:color w:val="2F5496" w:themeColor="accent1" w:themeShade="BF"/>
          <w:lang w:eastAsia="hu-HU"/>
        </w:rPr>
      </w:pPr>
      <w:r>
        <w:rPr>
          <w:rFonts w:ascii="Calibri" w:eastAsia="Calibri" w:hAnsi="Calibri" w:cs="Calibri"/>
          <w:b/>
          <w:color w:val="2F5496" w:themeColor="accent1" w:themeShade="BF"/>
          <w:lang w:eastAsia="hu-HU"/>
        </w:rPr>
        <w:t>Tanulási eredmények</w:t>
      </w:r>
    </w:p>
    <w:p w:rsidR="00602CBF" w:rsidRPr="00E05953" w:rsidRDefault="00602CBF" w:rsidP="00602CBF">
      <w:pPr>
        <w:pStyle w:val="Norm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5953">
        <w:rPr>
          <w:rFonts w:asciiTheme="minorHAnsi" w:eastAsiaTheme="minorHAnsi" w:hAnsiTheme="minorHAnsi" w:cstheme="minorBidi"/>
          <w:sz w:val="22"/>
          <w:szCs w:val="22"/>
          <w:lang w:eastAsia="en-US"/>
        </w:rPr>
        <w:t>A nevelési-oktatási szakasz végére, a továbbhaladás érdekében a következő, témakörtől független tanulási eredményeket kell elérni: a tanuló minden témakörben</w:t>
      </w:r>
    </w:p>
    <w:p w:rsidR="00602CBF" w:rsidRPr="00E05953" w:rsidRDefault="00602CBF" w:rsidP="00602CBF">
      <w:pPr>
        <w:pStyle w:val="Listaszerbekezds"/>
        <w:ind w:left="720"/>
      </w:pPr>
      <w:r w:rsidRPr="00E05953">
        <w:t>megérti az élőszóban elhangzó, ismert témákhoz kapcsolódó, verbális, vizuális vagy nonverbális eszközökkel segített rövid kijelentéseket, kérdéseket;</w:t>
      </w:r>
    </w:p>
    <w:p w:rsidR="00602CBF" w:rsidRDefault="00602CBF" w:rsidP="00602CBF">
      <w:pPr>
        <w:pStyle w:val="Listaszerbekezds"/>
        <w:ind w:left="720"/>
      </w:pPr>
      <w:r w:rsidRPr="00E05953">
        <w:t xml:space="preserve">beazonosítja az életkorának megfelelő </w:t>
      </w:r>
      <w:proofErr w:type="gramStart"/>
      <w:r w:rsidRPr="00E05953">
        <w:t>szituációkhoz</w:t>
      </w:r>
      <w:proofErr w:type="gramEnd"/>
      <w:r w:rsidRPr="00E05953">
        <w:t xml:space="preserve"> kapcsolódó, rövid, egyszerű hallott szövegben a tanult nyelvi elemeket;</w:t>
      </w:r>
    </w:p>
    <w:p w:rsidR="00602CBF" w:rsidRPr="00BA7FC8" w:rsidRDefault="00602CBF" w:rsidP="00602CBF">
      <w:pPr>
        <w:pStyle w:val="Listaszerbekezds"/>
      </w:pPr>
      <w:r w:rsidRPr="00BA7FC8">
        <w:t xml:space="preserve">beazonosítja az életkorának megfelelő </w:t>
      </w:r>
      <w:proofErr w:type="gramStart"/>
      <w:r w:rsidRPr="00BA7FC8">
        <w:t>szituációkhoz</w:t>
      </w:r>
      <w:proofErr w:type="gramEnd"/>
      <w:r w:rsidRPr="00BA7FC8">
        <w:t xml:space="preserve"> kapcsolódó, rövid, egyszerű szövegben a tanult nyelvi elemeket;</w:t>
      </w:r>
    </w:p>
    <w:p w:rsidR="00602CBF" w:rsidRPr="00E05953" w:rsidRDefault="00602CBF" w:rsidP="00602CBF">
      <w:pPr>
        <w:pStyle w:val="Listaszerbekezds"/>
        <w:ind w:left="720"/>
      </w:pPr>
      <w:r w:rsidRPr="00E05953">
        <w:t xml:space="preserve">megérti az egyszerű, rövid, írásos, akár </w:t>
      </w:r>
      <w:proofErr w:type="gramStart"/>
      <w:r w:rsidRPr="00E05953">
        <w:t>autentikus</w:t>
      </w:r>
      <w:proofErr w:type="gramEnd"/>
      <w:r w:rsidRPr="00E05953">
        <w:t>, ismert témákhoz kapcsolódó, vizuális eszközökkel segített rövid kijelentéseket, kérdéseket;</w:t>
      </w:r>
    </w:p>
    <w:p w:rsidR="00602CBF" w:rsidRPr="00E05953" w:rsidRDefault="00602CBF" w:rsidP="00602CBF">
      <w:pPr>
        <w:pStyle w:val="Listaszerbekezds"/>
        <w:ind w:left="720"/>
      </w:pPr>
      <w:r w:rsidRPr="00E05953">
        <w:t xml:space="preserve">beazonosítja az életkorának megfelelő </w:t>
      </w:r>
      <w:proofErr w:type="gramStart"/>
      <w:r w:rsidRPr="00E05953">
        <w:t>szituációkhoz</w:t>
      </w:r>
      <w:proofErr w:type="gramEnd"/>
      <w:r w:rsidRPr="00E05953">
        <w:t xml:space="preserve"> kapcsolódó, rövid, egyszerű, a nyelvtanításhoz készült, illetve eredeti írott szövegbe</w:t>
      </w:r>
      <w:r>
        <w:t>n a tanult nyelvi elemeket;</w:t>
      </w:r>
    </w:p>
    <w:p w:rsidR="00602CBF" w:rsidRPr="00E05953" w:rsidRDefault="00602CBF" w:rsidP="00602CBF">
      <w:pPr>
        <w:pStyle w:val="Listaszerbekezds"/>
        <w:ind w:left="720"/>
      </w:pPr>
      <w:r w:rsidRPr="00E05953">
        <w:t xml:space="preserve">a tanórán begyakorolt, nagyon egyszerű, egyértelmű kommunikációs helyzetekben a megtanult, állandósult beszédfordulatok alkalmazásával kérdez vagy </w:t>
      </w:r>
      <w:proofErr w:type="gramStart"/>
      <w:r w:rsidRPr="00E05953">
        <w:t>reagál</w:t>
      </w:r>
      <w:proofErr w:type="gramEnd"/>
      <w:r w:rsidRPr="00E05953">
        <w:t>, mondanivalóját segítséggel vagy nonverbális eszközökkel kifejezi;</w:t>
      </w:r>
    </w:p>
    <w:p w:rsidR="00602CBF" w:rsidRPr="00E05953" w:rsidRDefault="00602CBF" w:rsidP="00602CBF">
      <w:pPr>
        <w:pStyle w:val="Listaszerbekezds"/>
        <w:ind w:left="720"/>
      </w:pPr>
      <w:r w:rsidRPr="00E05953">
        <w:t xml:space="preserve">ismeri a tanult szavak és állandósult szókapcsolatok célnyelvi normához közelítő kiejtését tanári minta követése által, vagy </w:t>
      </w:r>
      <w:proofErr w:type="gramStart"/>
      <w:r w:rsidRPr="00E05953">
        <w:t>autentikus</w:t>
      </w:r>
      <w:proofErr w:type="gramEnd"/>
      <w:r w:rsidRPr="00E05953">
        <w:t xml:space="preserve"> hangzó anyag, IKT-eszközök segítségével;</w:t>
      </w:r>
    </w:p>
    <w:p w:rsidR="00602CBF" w:rsidRPr="00E05953" w:rsidRDefault="00602CBF" w:rsidP="00602CBF">
      <w:pPr>
        <w:pStyle w:val="Listaszerbekezds"/>
        <w:ind w:left="720"/>
      </w:pPr>
      <w:r w:rsidRPr="00E05953">
        <w:t>felismeri a tanult nyelvi elemeket életkorának megfelelő digitális tartalmakban, digitális csatornákon olvasott vagy hallott nagyon egyszerű szövegekben is.</w:t>
      </w:r>
    </w:p>
    <w:p w:rsidR="0076145D" w:rsidRDefault="00602CBF" w:rsidP="00B71D51">
      <w:pPr>
        <w:pStyle w:val="Listaszerbekezds"/>
        <w:spacing w:after="160"/>
        <w:ind w:left="714" w:hanging="357"/>
      </w:pPr>
      <w:r w:rsidRPr="00E05953">
        <w:t>megismeri a német nyelv alapvető helyesírási szabályait (betűk és hangtan)</w:t>
      </w:r>
    </w:p>
    <w:p w:rsidR="0076145D" w:rsidRPr="00B71D51" w:rsidRDefault="0076145D" w:rsidP="0076145D">
      <w:pPr>
        <w:spacing w:before="120" w:after="120" w:line="276" w:lineRule="auto"/>
        <w:jc w:val="both"/>
        <w:rPr>
          <w:rFonts w:ascii="Calibri" w:eastAsia="Calibri" w:hAnsi="Calibri" w:cs="Calibri"/>
          <w:b/>
          <w:color w:val="2F5496" w:themeColor="accent1" w:themeShade="BF"/>
          <w:lang w:eastAsia="hu-HU"/>
        </w:rPr>
      </w:pPr>
      <w:r w:rsidRPr="00B71D51">
        <w:rPr>
          <w:rFonts w:ascii="Calibri" w:eastAsia="Calibri" w:hAnsi="Calibri" w:cs="Calibri"/>
          <w:b/>
          <w:color w:val="2F5496" w:themeColor="accent1" w:themeShade="BF"/>
          <w:lang w:eastAsia="hu-HU"/>
        </w:rPr>
        <w:t>Az egyes élő idegen</w:t>
      </w:r>
      <w:r w:rsidR="00F83D9D">
        <w:rPr>
          <w:rFonts w:ascii="Calibri" w:eastAsia="Calibri" w:hAnsi="Calibri" w:cs="Calibri"/>
          <w:b/>
          <w:color w:val="2F5496" w:themeColor="accent1" w:themeShade="BF"/>
          <w:lang w:eastAsia="hu-HU"/>
        </w:rPr>
        <w:t xml:space="preserve"> </w:t>
      </w:r>
      <w:r w:rsidRPr="00B71D51">
        <w:rPr>
          <w:rFonts w:ascii="Calibri" w:eastAsia="Calibri" w:hAnsi="Calibri" w:cs="Calibri"/>
          <w:b/>
          <w:color w:val="2F5496" w:themeColor="accent1" w:themeShade="BF"/>
          <w:lang w:eastAsia="hu-HU"/>
        </w:rPr>
        <w:t>nyelvi kerettantervek felépítése, szerkezete</w:t>
      </w:r>
    </w:p>
    <w:p w:rsidR="0076145D" w:rsidRPr="0027112C" w:rsidRDefault="0076145D" w:rsidP="0076145D">
      <w:pPr>
        <w:spacing w:before="120" w:after="120" w:line="276" w:lineRule="auto"/>
        <w:jc w:val="both"/>
        <w:rPr>
          <w:rFonts w:ascii="Calibri" w:eastAsia="Calibri" w:hAnsi="Calibri" w:cs="Calibri"/>
          <w:lang w:eastAsia="hu-HU"/>
        </w:rPr>
      </w:pPr>
      <w:r w:rsidRPr="0027112C">
        <w:rPr>
          <w:rFonts w:ascii="Calibri" w:eastAsia="Calibri" w:hAnsi="Calibri" w:cs="Calibri"/>
          <w:lang w:eastAsia="hu-HU"/>
        </w:rPr>
        <w:t>A</w:t>
      </w:r>
      <w:r>
        <w:rPr>
          <w:rFonts w:ascii="Calibri" w:eastAsia="Calibri" w:hAnsi="Calibri" w:cs="Calibri"/>
          <w:lang w:eastAsia="hu-HU"/>
        </w:rPr>
        <w:t>z egyes élő idegen</w:t>
      </w:r>
      <w:r w:rsidR="00F83D9D">
        <w:rPr>
          <w:rFonts w:ascii="Calibri" w:eastAsia="Calibri" w:hAnsi="Calibri" w:cs="Calibri"/>
          <w:lang w:eastAsia="hu-HU"/>
        </w:rPr>
        <w:t xml:space="preserve"> </w:t>
      </w:r>
      <w:r>
        <w:rPr>
          <w:rFonts w:ascii="Calibri" w:eastAsia="Calibri" w:hAnsi="Calibri" w:cs="Calibri"/>
          <w:lang w:eastAsia="hu-HU"/>
        </w:rPr>
        <w:t xml:space="preserve">nyelvi </w:t>
      </w:r>
      <w:r w:rsidRPr="0027112C">
        <w:rPr>
          <w:rFonts w:ascii="Calibri" w:eastAsia="Calibri" w:hAnsi="Calibri" w:cs="Calibri"/>
          <w:lang w:eastAsia="hu-HU"/>
        </w:rPr>
        <w:t>kerettanterv</w:t>
      </w:r>
      <w:r>
        <w:rPr>
          <w:rFonts w:ascii="Calibri" w:eastAsia="Calibri" w:hAnsi="Calibri" w:cs="Calibri"/>
          <w:lang w:eastAsia="hu-HU"/>
        </w:rPr>
        <w:t>ek</w:t>
      </w:r>
      <w:r w:rsidRPr="0027112C">
        <w:rPr>
          <w:rFonts w:ascii="Calibri" w:eastAsia="Calibri" w:hAnsi="Calibri" w:cs="Calibri"/>
          <w:lang w:eastAsia="hu-HU"/>
        </w:rPr>
        <w:t xml:space="preserve">ben az általános bevezetőt az adott </w:t>
      </w:r>
      <w:r>
        <w:rPr>
          <w:rFonts w:ascii="Calibri" w:eastAsia="Calibri" w:hAnsi="Calibri" w:cs="Calibri"/>
          <w:lang w:eastAsia="hu-HU"/>
        </w:rPr>
        <w:t xml:space="preserve">nyelvben és </w:t>
      </w:r>
      <w:r w:rsidRPr="0027112C">
        <w:rPr>
          <w:rFonts w:ascii="Calibri" w:eastAsia="Calibri" w:hAnsi="Calibri" w:cs="Calibri"/>
          <w:lang w:eastAsia="hu-HU"/>
        </w:rPr>
        <w:t xml:space="preserve">évfolyamban a tantárgy tanítására jellemző specifikumok összefoglalása követi. </w:t>
      </w:r>
      <w:r>
        <w:rPr>
          <w:rFonts w:ascii="Calibri" w:eastAsia="Calibri" w:hAnsi="Calibri" w:cs="Calibri"/>
          <w:lang w:eastAsia="hu-HU"/>
        </w:rPr>
        <w:t xml:space="preserve">Felsorolásra kerülnek azok a nyelvoktatási </w:t>
      </w:r>
      <w:r w:rsidRPr="0027112C">
        <w:rPr>
          <w:rFonts w:ascii="Calibri" w:eastAsia="Calibri" w:hAnsi="Calibri" w:cs="Calibri"/>
          <w:lang w:eastAsia="hu-HU"/>
        </w:rPr>
        <w:t xml:space="preserve">szakasz végére </w:t>
      </w:r>
      <w:proofErr w:type="gramStart"/>
      <w:r w:rsidRPr="0027112C">
        <w:rPr>
          <w:rFonts w:ascii="Calibri" w:eastAsia="Calibri" w:hAnsi="Calibri" w:cs="Calibri"/>
          <w:lang w:eastAsia="hu-HU"/>
        </w:rPr>
        <w:t>minimálisan</w:t>
      </w:r>
      <w:proofErr w:type="gramEnd"/>
      <w:r w:rsidRPr="0027112C">
        <w:rPr>
          <w:rFonts w:ascii="Calibri" w:eastAsia="Calibri" w:hAnsi="Calibri" w:cs="Calibri"/>
          <w:lang w:eastAsia="hu-HU"/>
        </w:rPr>
        <w:t xml:space="preserve"> elvárt nyelvi funkciók és nyelvi elemek, struktúrák, valamint általános tanulási eredmények</w:t>
      </w:r>
      <w:r>
        <w:rPr>
          <w:rFonts w:ascii="Calibri" w:eastAsia="Calibri" w:hAnsi="Calibri" w:cs="Calibri"/>
          <w:lang w:eastAsia="hu-HU"/>
        </w:rPr>
        <w:t>,</w:t>
      </w:r>
      <w:r w:rsidRPr="0027112C">
        <w:rPr>
          <w:rFonts w:ascii="Calibri" w:eastAsia="Calibri" w:hAnsi="Calibri" w:cs="Calibri"/>
          <w:lang w:eastAsia="hu-HU"/>
        </w:rPr>
        <w:t xml:space="preserve"> amelyeket a nyelvtanulónak témakörtől vagy a választott nyelvkönyvtől függetlenül el kell sajátítania.</w:t>
      </w:r>
    </w:p>
    <w:p w:rsidR="0076145D" w:rsidRPr="0027112C" w:rsidRDefault="0076145D" w:rsidP="0076145D">
      <w:pPr>
        <w:spacing w:before="120" w:after="120" w:line="276" w:lineRule="auto"/>
        <w:jc w:val="both"/>
        <w:rPr>
          <w:rFonts w:ascii="Calibri" w:eastAsia="Calibri" w:hAnsi="Calibri" w:cs="Calibri"/>
          <w:lang w:eastAsia="hu-HU"/>
        </w:rPr>
      </w:pPr>
      <w:r w:rsidRPr="0027112C">
        <w:rPr>
          <w:rFonts w:ascii="Calibri" w:eastAsia="Calibri" w:hAnsi="Calibri" w:cs="Calibri"/>
          <w:lang w:eastAsia="hu-HU"/>
        </w:rPr>
        <w:t xml:space="preserve">A </w:t>
      </w:r>
      <w:r>
        <w:rPr>
          <w:rFonts w:ascii="Calibri" w:eastAsia="Calibri" w:hAnsi="Calibri" w:cs="Calibri"/>
          <w:lang w:eastAsia="hu-HU"/>
        </w:rPr>
        <w:t xml:space="preserve">kerettantervek a nyelvi fejlesztési területeket témakörök szerint csoportosítják. A </w:t>
      </w:r>
      <w:r w:rsidRPr="0027112C">
        <w:rPr>
          <w:rFonts w:ascii="Calibri" w:eastAsia="Calibri" w:hAnsi="Calibri" w:cs="Calibri"/>
          <w:lang w:eastAsia="hu-HU"/>
        </w:rPr>
        <w:t xml:space="preserve">témakörökhöz rendelt óraszámok leginkább a súlyozásukra való javaslatok. A személyes, környezeti, közéleti és </w:t>
      </w:r>
      <w:proofErr w:type="gramStart"/>
      <w:r w:rsidRPr="0027112C">
        <w:rPr>
          <w:rFonts w:ascii="Calibri" w:eastAsia="Calibri" w:hAnsi="Calibri" w:cs="Calibri"/>
          <w:lang w:eastAsia="hu-HU"/>
        </w:rPr>
        <w:t>aktuális</w:t>
      </w:r>
      <w:proofErr w:type="gramEnd"/>
      <w:r w:rsidRPr="0027112C">
        <w:rPr>
          <w:rFonts w:ascii="Calibri" w:eastAsia="Calibri" w:hAnsi="Calibri" w:cs="Calibri"/>
          <w:lang w:eastAsia="hu-HU"/>
        </w:rPr>
        <w:t xml:space="preserve"> témák a valós nyelvhasználathoz kapcsolódnak, a továbbiak többnyire az iskolai, nyelvórai és iskolán kívül történő nyelvtanulási tevékenységeket jelölik. A tématartományokhoz megadott célnyelvi példák gyűjtőfogalmak, melyek a felsőbb évfolyamokon bővebb, gazdagabb szókincset jelölnek.</w:t>
      </w:r>
    </w:p>
    <w:p w:rsidR="00931BE7" w:rsidRDefault="00931BE7">
      <w:r>
        <w:br w:type="page"/>
      </w:r>
    </w:p>
    <w:p w:rsidR="00931BE7" w:rsidRPr="00D218BE" w:rsidRDefault="00D218BE" w:rsidP="00D218BE">
      <w:pPr>
        <w:pStyle w:val="Cmsor2"/>
        <w:jc w:val="center"/>
        <w:rPr>
          <w:rFonts w:ascii="Cambria" w:hAnsi="Cambria" w:cstheme="minorHAnsi"/>
          <w:b/>
          <w:color w:val="0070C0"/>
          <w:sz w:val="24"/>
          <w:szCs w:val="24"/>
        </w:rPr>
      </w:pPr>
      <w:bookmarkStart w:id="2" w:name="_Hlk32996746"/>
      <w:r w:rsidRPr="00D218BE">
        <w:rPr>
          <w:rFonts w:ascii="Cambria" w:hAnsi="Cambria" w:cstheme="minorHAnsi"/>
          <w:b/>
          <w:color w:val="0070C0"/>
          <w:sz w:val="24"/>
          <w:szCs w:val="24"/>
        </w:rPr>
        <w:lastRenderedPageBreak/>
        <w:t>Élő idegen nyelv</w:t>
      </w:r>
    </w:p>
    <w:p w:rsidR="00931BE7" w:rsidRPr="00D218BE" w:rsidRDefault="00931BE7" w:rsidP="00931BE7">
      <w:pPr>
        <w:pStyle w:val="Cmsor2"/>
        <w:jc w:val="center"/>
        <w:rPr>
          <w:rFonts w:ascii="Cambria" w:hAnsi="Cambria" w:cstheme="minorHAnsi"/>
          <w:b/>
          <w:color w:val="0070C0"/>
          <w:sz w:val="24"/>
          <w:szCs w:val="24"/>
        </w:rPr>
      </w:pPr>
      <w:r w:rsidRPr="00D218BE">
        <w:rPr>
          <w:rFonts w:ascii="Cambria" w:hAnsi="Cambria" w:cstheme="minorHAnsi"/>
          <w:b/>
          <w:color w:val="0070C0"/>
          <w:sz w:val="24"/>
          <w:szCs w:val="24"/>
        </w:rPr>
        <w:t>4. évfolyam</w:t>
      </w:r>
    </w:p>
    <w:p w:rsidR="00931BE7" w:rsidRPr="00931BE7" w:rsidRDefault="00931BE7" w:rsidP="00931BE7"/>
    <w:p w:rsidR="00931BE7" w:rsidRDefault="00931BE7" w:rsidP="00931BE7">
      <w:pPr>
        <w:rPr>
          <w:color w:val="000000" w:themeColor="text1"/>
        </w:rPr>
      </w:pPr>
      <w:r>
        <w:rPr>
          <w:color w:val="000000" w:themeColor="text1"/>
        </w:rPr>
        <w:t xml:space="preserve">Az angol nyelv tantárgy kerettantervei az Élő idegen nyelv kerettanterveinek részeként íródtak, és az ott meghatározott céloknak, feladatoknak, módszereknek és kimeneti követelményeknek megvalósítását részletezik a különböző nevelési és oktatási szakaszokra vonatkozóan. </w:t>
      </w:r>
    </w:p>
    <w:bookmarkEnd w:id="2"/>
    <w:p w:rsidR="00931BE7" w:rsidRPr="00AD7863" w:rsidRDefault="00931BE7" w:rsidP="00931BE7">
      <w:pPr>
        <w:pStyle w:val="NormlWeb"/>
        <w:spacing w:before="0" w:beforeAutospacing="0" w:after="12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7863">
        <w:rPr>
          <w:rFonts w:asciiTheme="minorHAnsi" w:eastAsiaTheme="minorHAnsi" w:hAnsiTheme="minorHAnsi" w:cstheme="minorBidi"/>
          <w:sz w:val="22"/>
          <w:szCs w:val="22"/>
          <w:lang w:eastAsia="en-US"/>
        </w:rPr>
        <w:t>A korai nyelvfejlesztés egyik legalapvetőbb célja, hogy a tanuló életkorából ösztönösen adódó megismerési és tanulási vágyra alapozva pozitív attitűd alakuljon ki benne az idegen nyelvek és a nyelvtanulás iránt. A nyelvhasználat örömének tudatosítása által a nyelvtanulási motiváció egyre nő, ezért a pedagógiai munkában fontos szerepet kap, hogy a tanulóban kialakuljon és erősödjö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Pr="00AD78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az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</w:t>
      </w:r>
      <w:r w:rsidRPr="00AD7863">
        <w:rPr>
          <w:rFonts w:asciiTheme="minorHAnsi" w:eastAsiaTheme="minorHAnsi" w:hAnsiTheme="minorHAnsi" w:cstheme="minorBidi"/>
          <w:sz w:val="22"/>
          <w:szCs w:val="22"/>
          <w:lang w:eastAsia="en-US"/>
        </w:rPr>
        <w:t>pozitív érz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és,</w:t>
      </w:r>
      <w:r w:rsidRPr="00AD78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hogy képes idegen nyelven az alapvető kommunikációs igényeit kielégíteni.</w:t>
      </w:r>
    </w:p>
    <w:p w:rsidR="00931BE7" w:rsidRPr="00B877B8" w:rsidRDefault="00931BE7" w:rsidP="00931BE7">
      <w:pPr>
        <w:pStyle w:val="NormlWeb"/>
        <w:spacing w:before="0" w:beforeAutospacing="0" w:after="120" w:afterAutospacing="0" w:line="276" w:lineRule="auto"/>
        <w:jc w:val="both"/>
        <w:rPr>
          <w:rFonts w:ascii="Calibri" w:eastAsia="Malgun Gothic" w:hAnsi="Calibri" w:cs="Calibri"/>
          <w:sz w:val="22"/>
          <w:szCs w:val="22"/>
          <w:lang w:eastAsia="en-US"/>
        </w:rPr>
      </w:pPr>
      <w:r w:rsidRPr="00B877B8">
        <w:rPr>
          <w:rFonts w:ascii="Calibri" w:eastAsia="Malgun Gothic" w:hAnsi="Calibri" w:cs="Calibri"/>
          <w:sz w:val="22"/>
          <w:szCs w:val="22"/>
          <w:lang w:eastAsia="en-US"/>
        </w:rPr>
        <w:t xml:space="preserve">Gyermekkorban a nyelvtanulás a természetes nyelvelsajátítás folyamataira épül. A tanuló az </w:t>
      </w:r>
      <w:r>
        <w:rPr>
          <w:rFonts w:ascii="Calibri" w:eastAsia="Malgun Gothic" w:hAnsi="Calibri" w:cs="Calibri"/>
          <w:sz w:val="22"/>
          <w:szCs w:val="22"/>
          <w:lang w:eastAsia="en-US"/>
        </w:rPr>
        <w:t>idegen nyelv tanulása közben</w:t>
      </w:r>
      <w:r w:rsidRPr="00B877B8">
        <w:rPr>
          <w:rFonts w:ascii="Calibri" w:eastAsia="Malgun Gothic" w:hAnsi="Calibri" w:cs="Calibri"/>
          <w:sz w:val="22"/>
          <w:szCs w:val="22"/>
          <w:lang w:eastAsia="en-US"/>
        </w:rPr>
        <w:t xml:space="preserve"> szervesen épít az anyanyelv elsajátítása során szerzett élményeire, tapasztalataira, s nem igényli a tudatos, rendszeres tanulást. Az elsődleges kommunikációs csatorna a hallás utáni értés</w:t>
      </w:r>
      <w:r>
        <w:rPr>
          <w:rFonts w:ascii="Calibri" w:eastAsia="Malgun Gothic" w:hAnsi="Calibri" w:cs="Calibri"/>
          <w:sz w:val="22"/>
          <w:szCs w:val="22"/>
          <w:lang w:eastAsia="en-US"/>
        </w:rPr>
        <w:t xml:space="preserve"> és a beszéd</w:t>
      </w:r>
      <w:r w:rsidRPr="00B877B8">
        <w:rPr>
          <w:rFonts w:ascii="Calibri" w:eastAsia="Malgun Gothic" w:hAnsi="Calibri" w:cs="Calibri"/>
          <w:sz w:val="22"/>
          <w:szCs w:val="22"/>
          <w:lang w:eastAsia="en-US"/>
        </w:rPr>
        <w:t>, ezért a tanulók szövegértési</w:t>
      </w:r>
      <w:r>
        <w:rPr>
          <w:rFonts w:ascii="Calibri" w:eastAsia="Malgun Gothic" w:hAnsi="Calibri" w:cs="Calibri"/>
          <w:sz w:val="22"/>
          <w:szCs w:val="22"/>
          <w:lang w:eastAsia="en-US"/>
        </w:rPr>
        <w:t xml:space="preserve"> és válaszadási </w:t>
      </w:r>
      <w:r w:rsidRPr="00B877B8">
        <w:rPr>
          <w:rFonts w:ascii="Calibri" w:eastAsia="Malgun Gothic" w:hAnsi="Calibri" w:cs="Calibri"/>
          <w:sz w:val="22"/>
          <w:szCs w:val="22"/>
          <w:lang w:eastAsia="en-US"/>
        </w:rPr>
        <w:t xml:space="preserve">készségének együttes fejlesztése kulcsfontosságú, ez alapozza meg a helyes kiejtés elsajátítását is. Ezen korai szakaszban kiemelt fontossága van a </w:t>
      </w:r>
      <w:r>
        <w:rPr>
          <w:rFonts w:ascii="Calibri" w:eastAsia="Malgun Gothic" w:hAnsi="Calibri" w:cs="Calibri"/>
          <w:sz w:val="22"/>
          <w:szCs w:val="22"/>
          <w:lang w:eastAsia="en-US"/>
        </w:rPr>
        <w:t>testbeszédnek is,</w:t>
      </w:r>
      <w:r w:rsidRPr="00B877B8">
        <w:rPr>
          <w:rFonts w:ascii="Calibri" w:eastAsia="Malgun Gothic" w:hAnsi="Calibri" w:cs="Calibri"/>
          <w:sz w:val="22"/>
          <w:szCs w:val="22"/>
          <w:lang w:eastAsia="en-US"/>
        </w:rPr>
        <w:t xml:space="preserve"> mint a megértést és az eredményes kommunikációt elősegítő eszköznek. A tanuló tanórai beszédének természetes része még a magyar nyelvű kérdés és válasz is, amelyet visszajelzésként, megerősítésként használ a tanár következetes célnyelv-használatával párhuzamosan. </w:t>
      </w:r>
    </w:p>
    <w:p w:rsidR="00931BE7" w:rsidRPr="004F5F7E" w:rsidRDefault="00931BE7" w:rsidP="00931BE7">
      <w:pPr>
        <w:pStyle w:val="NormlWeb"/>
        <w:spacing w:before="0" w:beforeAutospacing="0" w:after="12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9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nyelvórán a tanuló életkorának megfelelő, játékos és örömteli foglalkozásokon keresztül találkozik a célnyelvvel és a célnyelvi kultúrákkal, a legalapvetőbb kifejezéseket, kommunikációs fordulatokat élmény- és tevékenységközpontú feladatokon keresztül sajátítja el. A nyelvfejlesztés változatos munkaformák révén valósul meg, melyeknek alapját képezi a mozgással, dramatizálással összekapcsolt daltanulás, </w:t>
      </w:r>
      <w:proofErr w:type="spellStart"/>
      <w:r w:rsidRPr="005669EF">
        <w:rPr>
          <w:rFonts w:asciiTheme="minorHAnsi" w:eastAsiaTheme="minorHAnsi" w:hAnsiTheme="minorHAnsi" w:cstheme="minorBidi"/>
          <w:sz w:val="22"/>
          <w:szCs w:val="22"/>
          <w:lang w:eastAsia="en-US"/>
        </w:rPr>
        <w:t>mondókázás</w:t>
      </w:r>
      <w:proofErr w:type="spellEnd"/>
      <w:r w:rsidRPr="005669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mesélés. </w:t>
      </w:r>
      <w:r w:rsidRPr="005669EF">
        <w:rPr>
          <w:rFonts w:asciiTheme="minorHAnsi" w:eastAsia="Malgun Gothic" w:hAnsiTheme="minorHAnsi" w:cs="Calibri"/>
          <w:sz w:val="22"/>
          <w:szCs w:val="22"/>
        </w:rPr>
        <w:t xml:space="preserve">Ebben az életkorban a gyermekbarát, </w:t>
      </w:r>
      <w:r w:rsidRPr="005669EF">
        <w:rPr>
          <w:rFonts w:asciiTheme="minorHAnsi" w:eastAsia="Malgun Gothic" w:hAnsiTheme="minorHAnsi" w:cs="Calibri"/>
          <w:bCs/>
          <w:sz w:val="22"/>
          <w:szCs w:val="22"/>
        </w:rPr>
        <w:t xml:space="preserve">vizuális elemekben gazdag tanulási környezet </w:t>
      </w:r>
      <w:r w:rsidRPr="005669EF">
        <w:rPr>
          <w:rFonts w:asciiTheme="minorHAnsi" w:eastAsia="Malgun Gothic" w:hAnsiTheme="minorHAnsi" w:cs="Calibri"/>
          <w:sz w:val="22"/>
          <w:szCs w:val="22"/>
        </w:rPr>
        <w:t xml:space="preserve">alapfeltétel a tanuló érdeklődésének felkeltéséhez. A tananyagban, a tanteremben a képek dominálnak, az új nyelvi elemek sokszor képekhez kötődnek. A tanulási folyamatban kiemelt szerepet kapnak a korosztály érdeklődését meghatározó mesék, dalok, gyerektörténetek, melyek alkalmat nyújtanak az állandó és rendszeres ismétlésre, valamint állandó kapcsolat építésére az új és a már korábban megszerzett tudás között. A nyelvtanulás ebben a korai képzési szakaszban is kitekint egyéb tudásterületekre, hiszen a kisgyermek a világra még jobban egészként tekint, nem egyes tantárgyakra bontva, és szívesen ismerkedik a különböző, különösen a </w:t>
      </w:r>
      <w:r w:rsidRPr="005669EF">
        <w:rPr>
          <w:rFonts w:asciiTheme="minorHAnsi" w:hAnsiTheme="minorHAnsi"/>
          <w:sz w:val="22"/>
          <w:szCs w:val="22"/>
        </w:rPr>
        <w:t>művészeti, alkotást és mozgást igénylő</w:t>
      </w:r>
      <w:r w:rsidRPr="005669EF">
        <w:rPr>
          <w:rFonts w:asciiTheme="minorHAnsi" w:eastAsia="Malgun Gothic" w:hAnsiTheme="minorHAnsi" w:cs="Calibri"/>
          <w:sz w:val="22"/>
          <w:szCs w:val="22"/>
        </w:rPr>
        <w:t xml:space="preserve"> tudásterületek szókészletével célnyelven. </w:t>
      </w:r>
    </w:p>
    <w:p w:rsidR="00931BE7" w:rsidRDefault="00931BE7" w:rsidP="00931BE7">
      <w:pPr>
        <w:pStyle w:val="Norm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Pr="00AD78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nevelési-oktatási szakasz végére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a továbbhaladás érdekében a következő, témakörtől független tanulási eredményeket kell elérni: a tanuló minden témakörben</w:t>
      </w:r>
    </w:p>
    <w:p w:rsidR="00931BE7" w:rsidRPr="00AA16BD" w:rsidRDefault="00931BE7" w:rsidP="00931BE7">
      <w:pPr>
        <w:pStyle w:val="Listaszerbekezds"/>
        <w:ind w:left="927"/>
      </w:pPr>
      <w:r w:rsidRPr="00AA16BD">
        <w:t>megérti az élőszóban elhangzó, ismert témákhoz kapcsolódó, verbális, vizuális vagy nonverbális eszközökkel segített rövid kijelentéseket, kérdéseket</w:t>
      </w:r>
      <w:r>
        <w:t>;</w:t>
      </w:r>
    </w:p>
    <w:p w:rsidR="00931BE7" w:rsidRPr="00861033" w:rsidRDefault="00931BE7" w:rsidP="00931BE7">
      <w:pPr>
        <w:pStyle w:val="Listaszerbekezds"/>
        <w:ind w:left="927"/>
      </w:pPr>
      <w:r w:rsidRPr="00AA16BD">
        <w:t xml:space="preserve">beazonosítja az életkorának megfelelő </w:t>
      </w:r>
      <w:proofErr w:type="gramStart"/>
      <w:r w:rsidRPr="00AA16BD">
        <w:t>szituációkhoz</w:t>
      </w:r>
      <w:proofErr w:type="gramEnd"/>
      <w:r w:rsidRPr="00AA16BD">
        <w:t xml:space="preserve"> kapcsolódó, rövid, egyszerű hallott szövegben a tanult nyelvi elemeket;</w:t>
      </w:r>
    </w:p>
    <w:p w:rsidR="00931BE7" w:rsidRPr="00AA16BD" w:rsidRDefault="00931BE7" w:rsidP="00931BE7">
      <w:pPr>
        <w:pStyle w:val="Listaszerbekezds"/>
        <w:ind w:left="927"/>
      </w:pPr>
      <w:r w:rsidRPr="0011014B">
        <w:t xml:space="preserve">beazonosítja a célzott </w:t>
      </w:r>
      <w:proofErr w:type="gramStart"/>
      <w:r w:rsidRPr="0011014B">
        <w:t>információt</w:t>
      </w:r>
      <w:proofErr w:type="gramEnd"/>
      <w:r w:rsidRPr="0011014B">
        <w:t xml:space="preserve"> az életkorának megfelelő szituációkhoz kapcsolódó rövid, egyszerű, a nyelvtanításhoz készült, illetve eredeti szövegben</w:t>
      </w:r>
      <w:r>
        <w:t>;</w:t>
      </w:r>
    </w:p>
    <w:p w:rsidR="00931BE7" w:rsidRPr="00AA16BD" w:rsidRDefault="00931BE7" w:rsidP="00931BE7">
      <w:pPr>
        <w:pStyle w:val="Listaszerbekezds"/>
        <w:ind w:left="927"/>
      </w:pPr>
      <w:r w:rsidRPr="00AA16BD">
        <w:t xml:space="preserve">megérti az egyszerű, rövid, írásos, akár </w:t>
      </w:r>
      <w:proofErr w:type="gramStart"/>
      <w:r w:rsidRPr="00AA16BD">
        <w:t>autentikus</w:t>
      </w:r>
      <w:proofErr w:type="gramEnd"/>
      <w:r w:rsidRPr="00AA16BD">
        <w:t>, ismert témákhoz kapcsolódó, vizuális eszközökkel segített r</w:t>
      </w:r>
      <w:r>
        <w:t>övid kijelentéseket, kérdéseket;</w:t>
      </w:r>
    </w:p>
    <w:p w:rsidR="00931BE7" w:rsidRPr="00AA16BD" w:rsidRDefault="00931BE7" w:rsidP="00931BE7">
      <w:pPr>
        <w:pStyle w:val="Listaszerbekezds"/>
        <w:ind w:left="927"/>
      </w:pPr>
      <w:r w:rsidRPr="00AA16BD">
        <w:lastRenderedPageBreak/>
        <w:t xml:space="preserve">beazonosítja az életkorának megfelelő </w:t>
      </w:r>
      <w:proofErr w:type="gramStart"/>
      <w:r w:rsidRPr="00AA16BD">
        <w:t>szituációkhoz</w:t>
      </w:r>
      <w:proofErr w:type="gramEnd"/>
      <w:r w:rsidRPr="00AA16BD">
        <w:t xml:space="preserve"> kapcsolódó, rövid, egyszerű, a nyelvtanításhoz készült, illetve eredeti írott szö</w:t>
      </w:r>
      <w:r>
        <w:t>vegben a tanult nyelvi elemeket;</w:t>
      </w:r>
      <w:r w:rsidRPr="00AA16BD">
        <w:t xml:space="preserve">  </w:t>
      </w:r>
    </w:p>
    <w:p w:rsidR="00931BE7" w:rsidRPr="00A148A8" w:rsidRDefault="00931BE7" w:rsidP="00931BE7">
      <w:pPr>
        <w:pStyle w:val="Listaszerbekezds"/>
        <w:ind w:left="927"/>
      </w:pPr>
      <w:r w:rsidRPr="00AA16BD">
        <w:t xml:space="preserve">a tanórán begyakorolt, nagyon egyszerű, egyértelmű kommunikációs helyzetekben a megtanult, állandósult beszédfordulatok alkalmazásával kérdez vagy </w:t>
      </w:r>
      <w:proofErr w:type="gramStart"/>
      <w:r w:rsidRPr="00AA16BD">
        <w:t>reagál</w:t>
      </w:r>
      <w:proofErr w:type="gramEnd"/>
      <w:r w:rsidRPr="00AA16BD">
        <w:t>, mondanivalóját segítségg</w:t>
      </w:r>
      <w:r w:rsidRPr="00861033">
        <w:t>el vagy n</w:t>
      </w:r>
      <w:r w:rsidRPr="00927AB1">
        <w:t>onverbális eszközökkel kifejezi;</w:t>
      </w:r>
    </w:p>
    <w:p w:rsidR="00931BE7" w:rsidRPr="000016A6" w:rsidRDefault="00931BE7" w:rsidP="00931BE7">
      <w:pPr>
        <w:pStyle w:val="Listaszerbekezds"/>
        <w:ind w:left="927"/>
      </w:pPr>
      <w:r w:rsidRPr="0011014B">
        <w:t xml:space="preserve">ismeri a tanult szavak és állandósult szókapcsolatok célnyelvi normához közelítő kiejtését </w:t>
      </w:r>
      <w:r w:rsidRPr="000016A6">
        <w:t xml:space="preserve">tanári minta követése által, vagy </w:t>
      </w:r>
      <w:proofErr w:type="gramStart"/>
      <w:r w:rsidRPr="000016A6">
        <w:t>autentikus</w:t>
      </w:r>
      <w:proofErr w:type="gramEnd"/>
      <w:r w:rsidRPr="000016A6">
        <w:t xml:space="preserve"> hangzó anyag, IKT-eszközök segítségével;</w:t>
      </w:r>
    </w:p>
    <w:p w:rsidR="00931BE7" w:rsidRPr="000016A6" w:rsidRDefault="00931BE7" w:rsidP="00931BE7">
      <w:pPr>
        <w:pStyle w:val="Listaszerbekezds"/>
        <w:ind w:left="927"/>
      </w:pPr>
      <w:r w:rsidRPr="000016A6">
        <w:t>felismeri a tanult nyelvi elemeket életkorának megfelelő digitális tartalmakban, digitális csatornákon olvasott vagy hallott nagyon egyszerű szövegekben is;</w:t>
      </w:r>
    </w:p>
    <w:p w:rsidR="00931BE7" w:rsidRPr="000016A6" w:rsidRDefault="00931BE7" w:rsidP="00931BE7">
      <w:pPr>
        <w:pStyle w:val="Listaszerbekezds"/>
        <w:ind w:left="927"/>
      </w:pPr>
      <w:r w:rsidRPr="000016A6">
        <w:t>megismeri az angol nyelv alapvető helyesírási szabályait (betűk és hangtan)</w:t>
      </w:r>
      <w:r>
        <w:t>.</w:t>
      </w:r>
    </w:p>
    <w:p w:rsidR="00931BE7" w:rsidRPr="00751581" w:rsidRDefault="00931BE7" w:rsidP="00931BE7">
      <w:pPr>
        <w:rPr>
          <w:rFonts w:eastAsia="Malgun Gothic" w:cs="Calibri"/>
        </w:rPr>
      </w:pPr>
      <w:r w:rsidRPr="000016A6">
        <w:t>A keret</w:t>
      </w:r>
      <w:r w:rsidRPr="00AD7863">
        <w:t>tantervek a kötelező tartalmat témakörökön keresztül közelítik meg, melyek közül a személyes és a környezeti téma a valós nyelvhasználathoz kapcsolódik, a továbbiak pedig többnyire az iskolai, nyelvórai és iskolán kívül történő nyelvtanulási tevékenységeket jelölik.</w:t>
      </w:r>
      <w:r w:rsidRPr="00DF741E">
        <w:t xml:space="preserve"> </w:t>
      </w:r>
      <w:r>
        <w:t>A</w:t>
      </w:r>
      <w:r w:rsidRPr="00751581">
        <w:t>z egyes témaköröknél megtalálhatóak a részletes tanulási eredmények, a fejlesztési feladatok, illetve a javasolt tevékenységek.</w:t>
      </w:r>
      <w:r w:rsidRPr="00751581">
        <w:rPr>
          <w:rFonts w:eastAsia="Malgun Gothic" w:cs="Calibri"/>
        </w:rPr>
        <w:t xml:space="preserve"> A kerettanterv, ugyanis, minden egyes témakörhöz javasol tevékenységi formákat, melyek segíthetik a témakörhöz tartozó szókincs, illetve nyelvi </w:t>
      </w:r>
      <w:proofErr w:type="gramStart"/>
      <w:r w:rsidRPr="00751581">
        <w:rPr>
          <w:rFonts w:eastAsia="Malgun Gothic" w:cs="Calibri"/>
        </w:rPr>
        <w:t>struktúrák</w:t>
      </w:r>
      <w:proofErr w:type="gramEnd"/>
      <w:r w:rsidRPr="00751581">
        <w:rPr>
          <w:rFonts w:eastAsia="Malgun Gothic" w:cs="Calibri"/>
        </w:rPr>
        <w:t xml:space="preserve"> bevésődését. A motiváció állandó ébrentartása érdekében mindig érdemes az ilyen jellegű feladatokat a tanulók szemszögéből nézve négy szempont szerint megvizsgálni: fontosnak érzik-e (pl. fejleszti-e a kommunikációjukat), szeretik-e az ilyen típusú feladatot (pl. csoportfeladat, egyéni projekt), érdekesnek találják-e (pl. ad-e, igényel-e új </w:t>
      </w:r>
      <w:proofErr w:type="gramStart"/>
      <w:r w:rsidRPr="00751581">
        <w:rPr>
          <w:rFonts w:eastAsia="Malgun Gothic" w:cs="Calibri"/>
        </w:rPr>
        <w:t>információt</w:t>
      </w:r>
      <w:proofErr w:type="gramEnd"/>
      <w:r w:rsidRPr="00751581">
        <w:rPr>
          <w:rFonts w:eastAsia="Malgun Gothic" w:cs="Calibri"/>
        </w:rPr>
        <w:t xml:space="preserve">), illetve szórakoztatónak találják-e (pl. játékok, versenyek). Az itt javasolt tevékenységi formák csak gondolatébresztő példák, és ellentétben a szókincs és a nyelvi </w:t>
      </w:r>
      <w:proofErr w:type="gramStart"/>
      <w:r w:rsidRPr="00751581">
        <w:rPr>
          <w:rFonts w:eastAsia="Malgun Gothic" w:cs="Calibri"/>
        </w:rPr>
        <w:t>struktúrák</w:t>
      </w:r>
      <w:proofErr w:type="gramEnd"/>
      <w:r w:rsidRPr="00751581">
        <w:rPr>
          <w:rFonts w:eastAsia="Malgun Gothic" w:cs="Calibri"/>
        </w:rPr>
        <w:t>, funkciók meghatározásával nem kötelező érvényűek.</w:t>
      </w:r>
    </w:p>
    <w:p w:rsidR="00931BE7" w:rsidRPr="00AD7863" w:rsidRDefault="00931BE7" w:rsidP="00931BE7">
      <w:pPr>
        <w:pStyle w:val="NormlWeb"/>
        <w:spacing w:before="120" w:beforeAutospacing="0" w:after="12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78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témakörök mellett az évfolyamra kötelező nyelvi </w:t>
      </w:r>
      <w:proofErr w:type="gramStart"/>
      <w:r w:rsidRPr="00AD7863">
        <w:rPr>
          <w:rFonts w:asciiTheme="minorHAnsi" w:eastAsiaTheme="minorHAnsi" w:hAnsiTheme="minorHAnsi" w:cstheme="minorBidi"/>
          <w:sz w:val="22"/>
          <w:szCs w:val="22"/>
          <w:lang w:eastAsia="en-US"/>
        </w:rPr>
        <w:t>funkciók</w:t>
      </w:r>
      <w:proofErr w:type="gramEnd"/>
      <w:r w:rsidRPr="00AD78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és nyelvi elemek, struktúrák kerültek megfogalmazásra, melyek a következők:</w:t>
      </w:r>
    </w:p>
    <w:p w:rsidR="00931BE7" w:rsidRPr="00AD7863" w:rsidRDefault="00931BE7" w:rsidP="00931BE7">
      <w:r w:rsidRPr="00AD7863">
        <w:t xml:space="preserve">Nyelvi </w:t>
      </w:r>
      <w:proofErr w:type="gramStart"/>
      <w:r w:rsidRPr="00AD7863">
        <w:t>funkciók</w:t>
      </w:r>
      <w:proofErr w:type="gramEnd"/>
      <w:r w:rsidRPr="00AD7863">
        <w:t xml:space="preserve"> a 4. évfolyamra</w:t>
      </w:r>
      <w:r>
        <w:t xml:space="preserve"> (a zárójelben olvasható angol nyelvű kifejezések példák)</w:t>
      </w:r>
      <w:r w:rsidRPr="00AD7863">
        <w:t>: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köszönési formák (üdvözlés és elköszönés) értelmezése és kifejezése (Hello. </w:t>
      </w:r>
      <w:proofErr w:type="spellStart"/>
      <w:r w:rsidRPr="00AD7863">
        <w:t>Hi</w:t>
      </w:r>
      <w:proofErr w:type="spellEnd"/>
      <w:r w:rsidRPr="00AD7863">
        <w:t xml:space="preserve">. Good </w:t>
      </w:r>
      <w:proofErr w:type="spellStart"/>
      <w:r w:rsidRPr="00AD7863">
        <w:t>morning</w:t>
      </w:r>
      <w:proofErr w:type="spellEnd"/>
      <w:r w:rsidRPr="00AD7863">
        <w:t xml:space="preserve">. Good </w:t>
      </w:r>
      <w:proofErr w:type="spellStart"/>
      <w:r w:rsidRPr="00AD7863">
        <w:t>afternoon</w:t>
      </w:r>
      <w:proofErr w:type="spellEnd"/>
      <w:r w:rsidRPr="00AD7863">
        <w:t xml:space="preserve">. Good </w:t>
      </w:r>
      <w:proofErr w:type="spellStart"/>
      <w:r w:rsidRPr="00AD7863">
        <w:t>evening</w:t>
      </w:r>
      <w:proofErr w:type="spellEnd"/>
      <w:r w:rsidRPr="00AD7863">
        <w:t xml:space="preserve">. Good </w:t>
      </w:r>
      <w:proofErr w:type="spellStart"/>
      <w:r w:rsidRPr="00AD7863">
        <w:t>night</w:t>
      </w:r>
      <w:proofErr w:type="spellEnd"/>
      <w:r w:rsidRPr="00AD7863">
        <w:t xml:space="preserve">! </w:t>
      </w:r>
      <w:proofErr w:type="spellStart"/>
      <w:r w:rsidRPr="00AD7863">
        <w:t>Goodbye</w:t>
      </w:r>
      <w:proofErr w:type="spellEnd"/>
      <w:r w:rsidRPr="00AD7863">
        <w:t xml:space="preserve">. </w:t>
      </w:r>
      <w:proofErr w:type="spellStart"/>
      <w:r w:rsidRPr="00AD7863">
        <w:t>Bye-bye</w:t>
      </w:r>
      <w:proofErr w:type="spellEnd"/>
      <w:r w:rsidRPr="00AD7863">
        <w:t xml:space="preserve">! </w:t>
      </w:r>
      <w:proofErr w:type="spellStart"/>
      <w:r w:rsidRPr="00AD7863">
        <w:t>See</w:t>
      </w:r>
      <w:proofErr w:type="spellEnd"/>
      <w:r w:rsidRPr="00AD7863">
        <w:t xml:space="preserve"> </w:t>
      </w:r>
      <w:proofErr w:type="spellStart"/>
      <w:r w:rsidRPr="00AD7863">
        <w:t>you</w:t>
      </w:r>
      <w:proofErr w:type="spellEnd"/>
      <w:r w:rsidRPr="00AD7863"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>köszönet kifejezése (</w:t>
      </w:r>
      <w:proofErr w:type="spellStart"/>
      <w:r w:rsidRPr="005669EF">
        <w:t>Thanks</w:t>
      </w:r>
      <w:proofErr w:type="spellEnd"/>
      <w:r w:rsidRPr="005669EF">
        <w:t xml:space="preserve"> (a </w:t>
      </w:r>
      <w:proofErr w:type="spellStart"/>
      <w:r w:rsidRPr="005669EF">
        <w:t>lot</w:t>
      </w:r>
      <w:proofErr w:type="spellEnd"/>
      <w:r w:rsidRPr="005669EF">
        <w:t xml:space="preserve">). </w:t>
      </w:r>
      <w:proofErr w:type="spellStart"/>
      <w:r w:rsidRPr="005669EF">
        <w:t>Thank</w:t>
      </w:r>
      <w:proofErr w:type="spellEnd"/>
      <w:r w:rsidRPr="005669EF">
        <w:t xml:space="preserve"> </w:t>
      </w:r>
      <w:proofErr w:type="spellStart"/>
      <w:r w:rsidRPr="005669EF">
        <w:t>you</w:t>
      </w:r>
      <w:proofErr w:type="spellEnd"/>
      <w:r w:rsidRPr="005669EF"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>köszönetre történő reakció megfogalmazása (</w:t>
      </w:r>
      <w:proofErr w:type="spellStart"/>
      <w:r w:rsidRPr="005669EF">
        <w:t>You’re</w:t>
      </w:r>
      <w:proofErr w:type="spellEnd"/>
      <w:r w:rsidRPr="005669EF">
        <w:t xml:space="preserve"> </w:t>
      </w:r>
      <w:proofErr w:type="spellStart"/>
      <w:r w:rsidRPr="005669EF">
        <w:t>welcome</w:t>
      </w:r>
      <w:proofErr w:type="spellEnd"/>
      <w:r w:rsidRPr="005669EF">
        <w:t xml:space="preserve">. No </w:t>
      </w:r>
      <w:proofErr w:type="spellStart"/>
      <w:r w:rsidRPr="005669EF">
        <w:t>problem</w:t>
      </w:r>
      <w:proofErr w:type="spellEnd"/>
      <w:r w:rsidRPr="005669EF"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>bemutatkozás megfogalmazása (</w:t>
      </w:r>
      <w:proofErr w:type="spellStart"/>
      <w:r w:rsidRPr="005669EF">
        <w:t>My</w:t>
      </w:r>
      <w:proofErr w:type="spellEnd"/>
      <w:r w:rsidRPr="005669EF">
        <w:t xml:space="preserve"> </w:t>
      </w:r>
      <w:proofErr w:type="spellStart"/>
      <w:r w:rsidRPr="005669EF">
        <w:t>name</w:t>
      </w:r>
      <w:proofErr w:type="spellEnd"/>
      <w:r w:rsidRPr="005669EF">
        <w:t xml:space="preserve"> </w:t>
      </w:r>
      <w:proofErr w:type="gramStart"/>
      <w:r w:rsidRPr="005669EF">
        <w:t>is …</w:t>
      </w:r>
      <w:proofErr w:type="gramEnd"/>
      <w:r w:rsidRPr="005669EF">
        <w:t xml:space="preserve"> </w:t>
      </w:r>
      <w:proofErr w:type="spellStart"/>
      <w:r w:rsidRPr="005669EF">
        <w:t>I’m</w:t>
      </w:r>
      <w:proofErr w:type="spellEnd"/>
      <w:r w:rsidRPr="005669EF">
        <w:t xml:space="preserve"> …. </w:t>
      </w:r>
      <w:proofErr w:type="spellStart"/>
      <w:r w:rsidRPr="005669EF">
        <w:t>Nice</w:t>
      </w:r>
      <w:proofErr w:type="spellEnd"/>
      <w:r w:rsidRPr="005669EF">
        <w:t xml:space="preserve"> </w:t>
      </w:r>
      <w:proofErr w:type="spellStart"/>
      <w:r w:rsidRPr="005669EF">
        <w:t>to</w:t>
      </w:r>
      <w:proofErr w:type="spellEnd"/>
      <w:r w:rsidRPr="005669EF">
        <w:t xml:space="preserve"> </w:t>
      </w:r>
      <w:proofErr w:type="spellStart"/>
      <w:r w:rsidRPr="005669EF">
        <w:t>meet</w:t>
      </w:r>
      <w:proofErr w:type="spellEnd"/>
      <w:r w:rsidRPr="005669EF">
        <w:t xml:space="preserve"> </w:t>
      </w:r>
      <w:proofErr w:type="spellStart"/>
      <w:r w:rsidRPr="005669EF">
        <w:t>you</w:t>
      </w:r>
      <w:proofErr w:type="spellEnd"/>
      <w:r w:rsidRPr="005669EF"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személyre vonatkozó </w:t>
      </w:r>
      <w:proofErr w:type="gramStart"/>
      <w:r w:rsidRPr="005669EF">
        <w:t>információ</w:t>
      </w:r>
      <w:proofErr w:type="gramEnd"/>
      <w:r w:rsidRPr="005669EF">
        <w:t>kérés, információadás (</w:t>
      </w:r>
      <w:proofErr w:type="spellStart"/>
      <w:r w:rsidRPr="005669EF">
        <w:t>What’s</w:t>
      </w:r>
      <w:proofErr w:type="spellEnd"/>
      <w:r w:rsidRPr="005669EF">
        <w:t xml:space="preserve"> </w:t>
      </w:r>
      <w:proofErr w:type="spellStart"/>
      <w:r w:rsidRPr="005669EF">
        <w:t>your</w:t>
      </w:r>
      <w:proofErr w:type="spellEnd"/>
      <w:r w:rsidRPr="005669EF">
        <w:t xml:space="preserve"> </w:t>
      </w:r>
      <w:proofErr w:type="spellStart"/>
      <w:r w:rsidRPr="005669EF">
        <w:t>name</w:t>
      </w:r>
      <w:proofErr w:type="spellEnd"/>
      <w:r w:rsidRPr="005669EF">
        <w:t xml:space="preserve">? </w:t>
      </w:r>
      <w:proofErr w:type="spellStart"/>
      <w:r w:rsidRPr="005669EF">
        <w:t>How</w:t>
      </w:r>
      <w:proofErr w:type="spellEnd"/>
      <w:r w:rsidRPr="005669EF">
        <w:t xml:space="preserve"> old </w:t>
      </w:r>
      <w:proofErr w:type="spellStart"/>
      <w:r w:rsidRPr="005669EF">
        <w:t>are</w:t>
      </w:r>
      <w:proofErr w:type="spellEnd"/>
      <w:r w:rsidRPr="005669EF">
        <w:t xml:space="preserve"> </w:t>
      </w:r>
      <w:proofErr w:type="spellStart"/>
      <w:r w:rsidRPr="005669EF">
        <w:t>you</w:t>
      </w:r>
      <w:proofErr w:type="spellEnd"/>
      <w:r w:rsidRPr="005669EF">
        <w:t xml:space="preserve">? </w:t>
      </w:r>
      <w:proofErr w:type="spellStart"/>
      <w:r w:rsidRPr="005669EF">
        <w:t>I’m</w:t>
      </w:r>
      <w:proofErr w:type="spellEnd"/>
      <w:r w:rsidRPr="005669EF">
        <w:t xml:space="preserve"> </w:t>
      </w:r>
      <w:r>
        <w:t>9</w:t>
      </w:r>
      <w:r w:rsidRPr="005669EF">
        <w:t xml:space="preserve">.) 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hogylét iránti érdeklődés </w:t>
      </w:r>
      <w:r w:rsidRPr="005669EF">
        <w:rPr>
          <w:rFonts w:ascii="Calibri" w:hAnsi="Calibri" w:cs="Times New Roman"/>
          <w:color w:val="000000"/>
        </w:rPr>
        <w:t>(</w:t>
      </w:r>
      <w:proofErr w:type="spellStart"/>
      <w:r w:rsidRPr="005669EF">
        <w:rPr>
          <w:rFonts w:ascii="Calibri" w:hAnsi="Calibri" w:cs="Times New Roman"/>
          <w:color w:val="000000"/>
        </w:rPr>
        <w:t>How</w:t>
      </w:r>
      <w:proofErr w:type="spellEnd"/>
      <w:r w:rsidRPr="005669EF">
        <w:rPr>
          <w:rFonts w:ascii="Calibri" w:hAnsi="Calibri" w:cs="Times New Roman"/>
          <w:color w:val="000000"/>
        </w:rPr>
        <w:t xml:space="preserve"> </w:t>
      </w:r>
      <w:proofErr w:type="spellStart"/>
      <w:r w:rsidRPr="005669EF">
        <w:rPr>
          <w:rFonts w:ascii="Calibri" w:hAnsi="Calibri" w:cs="Times New Roman"/>
          <w:color w:val="000000"/>
        </w:rPr>
        <w:t>are</w:t>
      </w:r>
      <w:proofErr w:type="spellEnd"/>
      <w:r w:rsidRPr="005669EF">
        <w:rPr>
          <w:rFonts w:ascii="Calibri" w:hAnsi="Calibri" w:cs="Times New Roman"/>
          <w:color w:val="000000"/>
        </w:rPr>
        <w:t xml:space="preserve"> </w:t>
      </w:r>
      <w:proofErr w:type="spellStart"/>
      <w:r w:rsidRPr="005669EF">
        <w:rPr>
          <w:rFonts w:ascii="Calibri" w:hAnsi="Calibri" w:cs="Times New Roman"/>
          <w:color w:val="000000"/>
        </w:rPr>
        <w:t>you</w:t>
      </w:r>
      <w:proofErr w:type="spellEnd"/>
      <w:r w:rsidRPr="005669EF">
        <w:rPr>
          <w:rFonts w:ascii="Calibri" w:hAnsi="Calibri" w:cs="Times New Roman"/>
          <w:color w:val="000000"/>
        </w:rPr>
        <w:t>?)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hogylét iránti érdeklődésre történő reakció kifejezése </w:t>
      </w:r>
      <w:r w:rsidRPr="005669EF">
        <w:rPr>
          <w:rFonts w:ascii="Calibri" w:hAnsi="Calibri" w:cs="Times New Roman"/>
          <w:color w:val="000000"/>
        </w:rPr>
        <w:t>(</w:t>
      </w:r>
      <w:proofErr w:type="spellStart"/>
      <w:r w:rsidRPr="005669EF">
        <w:rPr>
          <w:rFonts w:ascii="Calibri" w:hAnsi="Calibri" w:cs="Times New Roman"/>
          <w:color w:val="000000"/>
        </w:rPr>
        <w:t>I’m</w:t>
      </w:r>
      <w:proofErr w:type="spellEnd"/>
      <w:r w:rsidRPr="005669EF">
        <w:rPr>
          <w:rFonts w:ascii="Calibri" w:hAnsi="Calibri" w:cs="Times New Roman"/>
          <w:color w:val="000000"/>
        </w:rPr>
        <w:t xml:space="preserve"> </w:t>
      </w:r>
      <w:proofErr w:type="spellStart"/>
      <w:r w:rsidRPr="005669EF">
        <w:rPr>
          <w:rFonts w:ascii="Calibri" w:hAnsi="Calibri" w:cs="Times New Roman"/>
          <w:color w:val="000000"/>
        </w:rPr>
        <w:t>fine</w:t>
      </w:r>
      <w:proofErr w:type="spellEnd"/>
      <w:r w:rsidRPr="005669EF">
        <w:rPr>
          <w:rFonts w:ascii="Calibri" w:hAnsi="Calibri" w:cs="Times New Roman"/>
          <w:color w:val="000000"/>
        </w:rPr>
        <w:t xml:space="preserve">, </w:t>
      </w:r>
      <w:proofErr w:type="spellStart"/>
      <w:r w:rsidRPr="005669EF">
        <w:rPr>
          <w:rFonts w:ascii="Calibri" w:hAnsi="Calibri" w:cs="Times New Roman"/>
          <w:color w:val="000000"/>
        </w:rPr>
        <w:t>thanks</w:t>
      </w:r>
      <w:proofErr w:type="spellEnd"/>
      <w:r w:rsidRPr="005669EF">
        <w:rPr>
          <w:rFonts w:ascii="Calibri" w:hAnsi="Calibri" w:cs="Times New Roman"/>
          <w:color w:val="000000"/>
        </w:rPr>
        <w:t xml:space="preserve">. </w:t>
      </w:r>
      <w:proofErr w:type="spellStart"/>
      <w:r w:rsidRPr="005669EF">
        <w:rPr>
          <w:rFonts w:ascii="Calibri" w:hAnsi="Calibri" w:cs="Times New Roman"/>
          <w:color w:val="000000"/>
        </w:rPr>
        <w:t>I’m</w:t>
      </w:r>
      <w:proofErr w:type="spellEnd"/>
      <w:r w:rsidRPr="005669EF">
        <w:rPr>
          <w:rFonts w:ascii="Calibri" w:hAnsi="Calibri" w:cs="Times New Roman"/>
          <w:color w:val="000000"/>
        </w:rPr>
        <w:t xml:space="preserve"> OK.)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bocsánatkérés értelmezése és annak kifejezése </w:t>
      </w:r>
      <w:r w:rsidRPr="005669EF">
        <w:rPr>
          <w:rFonts w:ascii="Calibri" w:hAnsi="Calibri" w:cs="Times New Roman"/>
          <w:color w:val="000000"/>
        </w:rPr>
        <w:t xml:space="preserve">(I am </w:t>
      </w:r>
      <w:proofErr w:type="spellStart"/>
      <w:r w:rsidRPr="005669EF">
        <w:rPr>
          <w:rFonts w:ascii="Calibri" w:hAnsi="Calibri" w:cs="Times New Roman"/>
          <w:color w:val="000000"/>
        </w:rPr>
        <w:t>sorry</w:t>
      </w:r>
      <w:proofErr w:type="spellEnd"/>
      <w:r w:rsidRPr="005669EF">
        <w:rPr>
          <w:rFonts w:ascii="Calibri" w:hAnsi="Calibri" w:cs="Times New Roman"/>
          <w:color w:val="000000"/>
        </w:rPr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bocsánatkérésre történő reakció megfogalmazása </w:t>
      </w:r>
      <w:r w:rsidRPr="005669EF">
        <w:rPr>
          <w:rFonts w:ascii="Calibri" w:hAnsi="Calibri" w:cs="Times New Roman"/>
          <w:color w:val="000000"/>
        </w:rPr>
        <w:t>(</w:t>
      </w:r>
      <w:proofErr w:type="spellStart"/>
      <w:r w:rsidRPr="005669EF">
        <w:rPr>
          <w:rFonts w:ascii="Calibri" w:hAnsi="Calibri" w:cs="Times New Roman"/>
          <w:color w:val="000000"/>
        </w:rPr>
        <w:t>That’s</w:t>
      </w:r>
      <w:proofErr w:type="spellEnd"/>
      <w:r w:rsidRPr="005669EF">
        <w:rPr>
          <w:rFonts w:ascii="Calibri" w:hAnsi="Calibri" w:cs="Times New Roman"/>
          <w:color w:val="000000"/>
        </w:rPr>
        <w:t xml:space="preserve"> OK. No </w:t>
      </w:r>
      <w:proofErr w:type="spellStart"/>
      <w:r w:rsidRPr="005669EF">
        <w:rPr>
          <w:rFonts w:ascii="Calibri" w:hAnsi="Calibri" w:cs="Times New Roman"/>
          <w:color w:val="000000"/>
        </w:rPr>
        <w:t>problem</w:t>
      </w:r>
      <w:proofErr w:type="spellEnd"/>
      <w:r w:rsidRPr="005669EF">
        <w:rPr>
          <w:rFonts w:ascii="Calibri" w:hAnsi="Calibri" w:cs="Times New Roman"/>
          <w:color w:val="000000"/>
        </w:rPr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jókívánságok kifejezése (Happy </w:t>
      </w:r>
      <w:proofErr w:type="spellStart"/>
      <w:r w:rsidRPr="005669EF">
        <w:t>birthday</w:t>
      </w:r>
      <w:proofErr w:type="spellEnd"/>
      <w:r w:rsidRPr="005669EF">
        <w:t xml:space="preserve">! Good </w:t>
      </w:r>
      <w:proofErr w:type="spellStart"/>
      <w:r w:rsidRPr="005669EF">
        <w:t>luck</w:t>
      </w:r>
      <w:proofErr w:type="spellEnd"/>
      <w:r w:rsidRPr="005669EF">
        <w:t xml:space="preserve">! </w:t>
      </w:r>
      <w:proofErr w:type="spellStart"/>
      <w:r w:rsidRPr="005669EF">
        <w:rPr>
          <w:rFonts w:ascii="Calibri" w:hAnsi="Calibri" w:cs="Times New Roman"/>
          <w:color w:val="000000"/>
        </w:rPr>
        <w:t>Have</w:t>
      </w:r>
      <w:proofErr w:type="spellEnd"/>
      <w:r w:rsidRPr="005669EF">
        <w:rPr>
          <w:rFonts w:ascii="Calibri" w:hAnsi="Calibri" w:cs="Times New Roman"/>
          <w:color w:val="000000"/>
        </w:rPr>
        <w:t xml:space="preserve"> a </w:t>
      </w:r>
      <w:proofErr w:type="spellStart"/>
      <w:r w:rsidRPr="005669EF">
        <w:rPr>
          <w:rFonts w:ascii="Calibri" w:hAnsi="Calibri" w:cs="Times New Roman"/>
          <w:color w:val="000000"/>
        </w:rPr>
        <w:t>nice</w:t>
      </w:r>
      <w:proofErr w:type="spellEnd"/>
      <w:r w:rsidRPr="005669EF">
        <w:rPr>
          <w:rFonts w:ascii="Calibri" w:hAnsi="Calibri" w:cs="Times New Roman"/>
          <w:color w:val="000000"/>
        </w:rPr>
        <w:t xml:space="preserve"> </w:t>
      </w:r>
      <w:proofErr w:type="spellStart"/>
      <w:r w:rsidRPr="005669EF">
        <w:rPr>
          <w:rFonts w:ascii="Calibri" w:hAnsi="Calibri" w:cs="Times New Roman"/>
          <w:color w:val="000000"/>
        </w:rPr>
        <w:t>day</w:t>
      </w:r>
      <w:proofErr w:type="spellEnd"/>
      <w:r w:rsidRPr="005669EF">
        <w:rPr>
          <w:rFonts w:ascii="Calibri" w:hAnsi="Calibri" w:cs="Times New Roman"/>
          <w:color w:val="000000"/>
        </w:rPr>
        <w:t>/</w:t>
      </w:r>
      <w:proofErr w:type="spellStart"/>
      <w:r w:rsidRPr="005669EF">
        <w:rPr>
          <w:rFonts w:ascii="Calibri" w:hAnsi="Calibri" w:cs="Times New Roman"/>
          <w:color w:val="000000"/>
        </w:rPr>
        <w:t>weekend</w:t>
      </w:r>
      <w:proofErr w:type="spellEnd"/>
      <w:r w:rsidRPr="005669EF">
        <w:rPr>
          <w:rFonts w:ascii="Calibri" w:hAnsi="Calibri" w:cs="Times New Roman"/>
          <w:color w:val="000000"/>
        </w:rPr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>főbb ünnepekhez kapcsolódó szófordulatok (</w:t>
      </w:r>
      <w:proofErr w:type="spellStart"/>
      <w:r w:rsidRPr="005669EF">
        <w:t>Merry</w:t>
      </w:r>
      <w:proofErr w:type="spellEnd"/>
      <w:r w:rsidRPr="005669EF">
        <w:t xml:space="preserve"> </w:t>
      </w:r>
      <w:proofErr w:type="spellStart"/>
      <w:r w:rsidRPr="005669EF">
        <w:t>Christmas</w:t>
      </w:r>
      <w:proofErr w:type="spellEnd"/>
      <w:r w:rsidRPr="005669EF">
        <w:t xml:space="preserve">! Happy New Year! </w:t>
      </w:r>
      <w:proofErr w:type="spellStart"/>
      <w:r w:rsidRPr="005669EF">
        <w:t>Trick</w:t>
      </w:r>
      <w:proofErr w:type="spellEnd"/>
      <w:r w:rsidRPr="005669EF">
        <w:t xml:space="preserve"> </w:t>
      </w:r>
      <w:proofErr w:type="spellStart"/>
      <w:r w:rsidRPr="005669EF">
        <w:t>or</w:t>
      </w:r>
      <w:proofErr w:type="spellEnd"/>
      <w:r w:rsidRPr="005669EF">
        <w:t xml:space="preserve"> </w:t>
      </w:r>
      <w:proofErr w:type="spellStart"/>
      <w:r w:rsidRPr="005669EF">
        <w:t>treat</w:t>
      </w:r>
      <w:proofErr w:type="spellEnd"/>
      <w:r w:rsidRPr="005669EF"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véleménykérés és arra </w:t>
      </w:r>
      <w:proofErr w:type="gramStart"/>
      <w:r w:rsidRPr="005669EF">
        <w:t>reagálás</w:t>
      </w:r>
      <w:proofErr w:type="gramEnd"/>
      <w:r w:rsidRPr="005669EF">
        <w:t xml:space="preserve"> (</w:t>
      </w:r>
      <w:proofErr w:type="spellStart"/>
      <w:r w:rsidRPr="005669EF">
        <w:t>Do</w:t>
      </w:r>
      <w:proofErr w:type="spellEnd"/>
      <w:r w:rsidRPr="005669EF">
        <w:t xml:space="preserve"> </w:t>
      </w:r>
      <w:proofErr w:type="spellStart"/>
      <w:r w:rsidRPr="005669EF">
        <w:t>you</w:t>
      </w:r>
      <w:proofErr w:type="spellEnd"/>
      <w:r w:rsidRPr="005669EF">
        <w:t xml:space="preserve"> </w:t>
      </w:r>
      <w:proofErr w:type="spellStart"/>
      <w:r w:rsidRPr="005669EF">
        <w:t>agree</w:t>
      </w:r>
      <w:proofErr w:type="spellEnd"/>
      <w:r w:rsidRPr="005669EF">
        <w:t xml:space="preserve">? </w:t>
      </w:r>
      <w:proofErr w:type="spellStart"/>
      <w:r w:rsidRPr="005669EF">
        <w:t>Yes</w:t>
      </w:r>
      <w:proofErr w:type="spellEnd"/>
      <w:r w:rsidRPr="005669EF">
        <w:t xml:space="preserve">. No. </w:t>
      </w:r>
      <w:proofErr w:type="spellStart"/>
      <w:r w:rsidRPr="005669EF">
        <w:t>Are</w:t>
      </w:r>
      <w:proofErr w:type="spellEnd"/>
      <w:r w:rsidRPr="005669EF">
        <w:t xml:space="preserve"> </w:t>
      </w:r>
      <w:proofErr w:type="spellStart"/>
      <w:r w:rsidRPr="005669EF">
        <w:t>you</w:t>
      </w:r>
      <w:proofErr w:type="spellEnd"/>
      <w:r w:rsidRPr="005669EF">
        <w:t xml:space="preserve"> OK? </w:t>
      </w:r>
      <w:proofErr w:type="spellStart"/>
      <w:r w:rsidRPr="005669EF">
        <w:t>Yes</w:t>
      </w:r>
      <w:proofErr w:type="spellEnd"/>
      <w:r w:rsidRPr="005669EF">
        <w:t>. No.)</w:t>
      </w:r>
    </w:p>
    <w:p w:rsidR="00931BE7" w:rsidRPr="005669EF" w:rsidRDefault="00931BE7" w:rsidP="00931BE7">
      <w:pPr>
        <w:pStyle w:val="Listaszerbekezds"/>
        <w:ind w:left="927"/>
      </w:pPr>
      <w:r w:rsidRPr="005669EF">
        <w:t>tetszés, illetve nem tetszés kifejezése (</w:t>
      </w:r>
      <w:proofErr w:type="spellStart"/>
      <w:r w:rsidRPr="005669EF">
        <w:t>Do</w:t>
      </w:r>
      <w:proofErr w:type="spellEnd"/>
      <w:r w:rsidRPr="005669EF">
        <w:t xml:space="preserve"> </w:t>
      </w:r>
      <w:proofErr w:type="spellStart"/>
      <w:r w:rsidRPr="005669EF">
        <w:t>you</w:t>
      </w:r>
      <w:proofErr w:type="spellEnd"/>
      <w:r w:rsidRPr="005669EF">
        <w:t xml:space="preserve"> </w:t>
      </w:r>
      <w:proofErr w:type="spellStart"/>
      <w:proofErr w:type="gramStart"/>
      <w:r w:rsidRPr="005669EF">
        <w:t>like</w:t>
      </w:r>
      <w:proofErr w:type="spellEnd"/>
      <w:r w:rsidRPr="005669EF">
        <w:t xml:space="preserve"> …</w:t>
      </w:r>
      <w:proofErr w:type="gramEnd"/>
      <w:r w:rsidRPr="005669EF">
        <w:t xml:space="preserve">? </w:t>
      </w:r>
      <w:proofErr w:type="spellStart"/>
      <w:r w:rsidRPr="005669EF">
        <w:t>Yes</w:t>
      </w:r>
      <w:proofErr w:type="spellEnd"/>
      <w:r w:rsidRPr="005669EF">
        <w:t xml:space="preserve">, I </w:t>
      </w:r>
      <w:proofErr w:type="spellStart"/>
      <w:r w:rsidRPr="005669EF">
        <w:t>do</w:t>
      </w:r>
      <w:proofErr w:type="spellEnd"/>
      <w:r w:rsidRPr="005669EF">
        <w:t xml:space="preserve">. No, I </w:t>
      </w:r>
      <w:proofErr w:type="spellStart"/>
      <w:r w:rsidRPr="005669EF">
        <w:t>don’t</w:t>
      </w:r>
      <w:proofErr w:type="spellEnd"/>
      <w:r w:rsidRPr="005669EF">
        <w:t>.)</w:t>
      </w:r>
    </w:p>
    <w:p w:rsidR="00931BE7" w:rsidRPr="00AD7863" w:rsidRDefault="00931BE7" w:rsidP="00931BE7">
      <w:pPr>
        <w:pStyle w:val="Listaszerbekezds"/>
        <w:ind w:left="927"/>
      </w:pPr>
      <w:r w:rsidRPr="00AD7863">
        <w:t>dolgok, személyek megnevezése, rövid/egyszerű jellemzése (</w:t>
      </w:r>
      <w:proofErr w:type="spellStart"/>
      <w:r w:rsidRPr="00AD7863">
        <w:t>What</w:t>
      </w:r>
      <w:proofErr w:type="spellEnd"/>
      <w:r w:rsidRPr="00AD7863">
        <w:t xml:space="preserve"> is </w:t>
      </w:r>
      <w:proofErr w:type="spellStart"/>
      <w:r w:rsidRPr="00AD7863">
        <w:t>this</w:t>
      </w:r>
      <w:proofErr w:type="spellEnd"/>
      <w:r w:rsidRPr="00AD7863">
        <w:t xml:space="preserve">? </w:t>
      </w:r>
      <w:proofErr w:type="spellStart"/>
      <w:r w:rsidRPr="00AD7863">
        <w:t>What</w:t>
      </w:r>
      <w:proofErr w:type="spellEnd"/>
      <w:r w:rsidRPr="00AD7863">
        <w:t xml:space="preserve"> is it </w:t>
      </w:r>
      <w:proofErr w:type="spellStart"/>
      <w:r w:rsidRPr="00AD7863">
        <w:t>like</w:t>
      </w:r>
      <w:proofErr w:type="spellEnd"/>
      <w:r w:rsidRPr="00AD7863">
        <w:t xml:space="preserve">? </w:t>
      </w:r>
      <w:proofErr w:type="spellStart"/>
      <w:r w:rsidRPr="00AD7863">
        <w:t>It’s</w:t>
      </w:r>
      <w:proofErr w:type="spellEnd"/>
      <w:r w:rsidRPr="00AD7863">
        <w:t xml:space="preserve"> a/an…/ </w:t>
      </w:r>
      <w:proofErr w:type="spellStart"/>
      <w:r w:rsidRPr="00AD7863">
        <w:t>It’s</w:t>
      </w:r>
      <w:proofErr w:type="spellEnd"/>
      <w:r w:rsidRPr="00AD7863">
        <w:t xml:space="preserve"> </w:t>
      </w:r>
      <w:proofErr w:type="spellStart"/>
      <w:r w:rsidRPr="00AD7863">
        <w:t>big</w:t>
      </w:r>
      <w:proofErr w:type="spellEnd"/>
      <w:r w:rsidRPr="00AD7863">
        <w:t xml:space="preserve">. </w:t>
      </w:r>
      <w:proofErr w:type="spellStart"/>
      <w:r w:rsidRPr="00AD7863">
        <w:t>It’s</w:t>
      </w:r>
      <w:proofErr w:type="spellEnd"/>
      <w:r w:rsidRPr="00AD7863">
        <w:t xml:space="preserve"> </w:t>
      </w:r>
      <w:proofErr w:type="spellStart"/>
      <w:r w:rsidRPr="00AD7863">
        <w:t>long</w:t>
      </w:r>
      <w:proofErr w:type="spellEnd"/>
      <w:r w:rsidRPr="00AD7863">
        <w:t xml:space="preserve"> and </w:t>
      </w:r>
      <w:proofErr w:type="spellStart"/>
      <w:r w:rsidRPr="00AD7863">
        <w:t>comfortable</w:t>
      </w:r>
      <w:proofErr w:type="spellEnd"/>
      <w:r w:rsidRPr="00AD7863"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lastRenderedPageBreak/>
        <w:t xml:space="preserve">igenlő vagy nemleges válasz kifejezése </w:t>
      </w:r>
      <w:r w:rsidRPr="005669EF">
        <w:rPr>
          <w:rFonts w:ascii="Calibri" w:hAnsi="Calibri" w:cs="Times New Roman"/>
          <w:color w:val="000000"/>
        </w:rPr>
        <w:t>(</w:t>
      </w:r>
      <w:proofErr w:type="spellStart"/>
      <w:r w:rsidRPr="005669EF">
        <w:rPr>
          <w:rFonts w:ascii="Calibri" w:hAnsi="Calibri" w:cs="Times New Roman"/>
          <w:color w:val="000000"/>
        </w:rPr>
        <w:t>Yes</w:t>
      </w:r>
      <w:proofErr w:type="spellEnd"/>
      <w:r w:rsidRPr="005669EF">
        <w:rPr>
          <w:rFonts w:ascii="Calibri" w:hAnsi="Calibri" w:cs="Times New Roman"/>
          <w:color w:val="000000"/>
        </w:rPr>
        <w:t>. No.)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tudás, illetve nem tudás kifejezése (I </w:t>
      </w:r>
      <w:proofErr w:type="spellStart"/>
      <w:r w:rsidRPr="005669EF">
        <w:t>know</w:t>
      </w:r>
      <w:proofErr w:type="spellEnd"/>
      <w:r w:rsidRPr="005669EF">
        <w:t xml:space="preserve">. </w:t>
      </w:r>
      <w:proofErr w:type="spellStart"/>
      <w:r w:rsidRPr="005669EF">
        <w:t>Where</w:t>
      </w:r>
      <w:proofErr w:type="spellEnd"/>
      <w:r w:rsidRPr="005669EF">
        <w:t xml:space="preserve"> is </w:t>
      </w:r>
      <w:proofErr w:type="spellStart"/>
      <w:r w:rsidRPr="005669EF">
        <w:t>she</w:t>
      </w:r>
      <w:proofErr w:type="spellEnd"/>
      <w:r w:rsidRPr="005669EF">
        <w:t xml:space="preserve">? I </w:t>
      </w:r>
      <w:proofErr w:type="spellStart"/>
      <w:r w:rsidRPr="005669EF">
        <w:t>don’t</w:t>
      </w:r>
      <w:proofErr w:type="spellEnd"/>
      <w:r w:rsidRPr="005669EF">
        <w:t xml:space="preserve"> </w:t>
      </w:r>
      <w:proofErr w:type="spellStart"/>
      <w:r w:rsidRPr="005669EF">
        <w:t>know</w:t>
      </w:r>
      <w:proofErr w:type="spellEnd"/>
      <w:r w:rsidRPr="005669EF">
        <w:t>.)</w:t>
      </w:r>
    </w:p>
    <w:p w:rsidR="00931BE7" w:rsidRPr="005669EF" w:rsidRDefault="00931BE7" w:rsidP="00931BE7">
      <w:pPr>
        <w:pStyle w:val="Listaszerbekezds"/>
        <w:ind w:left="927"/>
        <w:rPr>
          <w:rFonts w:eastAsia="Malgun Gothic"/>
          <w:iCs/>
        </w:rPr>
      </w:pPr>
      <w:r w:rsidRPr="005669EF">
        <w:t xml:space="preserve">nem értés megfogalmazása </w:t>
      </w:r>
      <w:r w:rsidRPr="005669EF">
        <w:rPr>
          <w:rFonts w:eastAsia="Malgun Gothic"/>
          <w:iCs/>
        </w:rPr>
        <w:t>(</w:t>
      </w:r>
      <w:proofErr w:type="spellStart"/>
      <w:r w:rsidRPr="005669EF">
        <w:rPr>
          <w:rFonts w:eastAsia="Malgun Gothic"/>
          <w:iCs/>
        </w:rPr>
        <w:t>Sorry</w:t>
      </w:r>
      <w:proofErr w:type="spellEnd"/>
      <w:r w:rsidRPr="005669EF">
        <w:rPr>
          <w:rFonts w:eastAsia="Malgun Gothic"/>
          <w:iCs/>
        </w:rPr>
        <w:t xml:space="preserve">, I </w:t>
      </w:r>
      <w:proofErr w:type="spellStart"/>
      <w:r w:rsidRPr="005669EF">
        <w:rPr>
          <w:rFonts w:eastAsia="Malgun Gothic"/>
          <w:iCs/>
        </w:rPr>
        <w:t>don’t</w:t>
      </w:r>
      <w:proofErr w:type="spellEnd"/>
      <w:r w:rsidRPr="005669EF">
        <w:rPr>
          <w:rFonts w:eastAsia="Malgun Gothic"/>
          <w:iCs/>
        </w:rPr>
        <w:t xml:space="preserve"> </w:t>
      </w:r>
      <w:proofErr w:type="spellStart"/>
      <w:r w:rsidRPr="005669EF">
        <w:rPr>
          <w:rFonts w:eastAsia="Malgun Gothic"/>
          <w:iCs/>
        </w:rPr>
        <w:t>understand</w:t>
      </w:r>
      <w:proofErr w:type="spellEnd"/>
      <w:r w:rsidRPr="005669EF"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>visszakérdezés kifejezése nem értés esetén (</w:t>
      </w:r>
      <w:proofErr w:type="spellStart"/>
      <w:r w:rsidRPr="005669EF">
        <w:t>Sorry</w:t>
      </w:r>
      <w:proofErr w:type="spellEnd"/>
      <w:r w:rsidRPr="005669EF">
        <w:t xml:space="preserve">, I </w:t>
      </w:r>
      <w:proofErr w:type="spellStart"/>
      <w:r w:rsidRPr="005669EF">
        <w:t>don’t</w:t>
      </w:r>
      <w:proofErr w:type="spellEnd"/>
      <w:r w:rsidRPr="005669EF">
        <w:t xml:space="preserve"> </w:t>
      </w:r>
      <w:proofErr w:type="spellStart"/>
      <w:r w:rsidRPr="005669EF">
        <w:t>understand</w:t>
      </w:r>
      <w:proofErr w:type="spellEnd"/>
      <w:r w:rsidRPr="005669EF">
        <w:t>. Pardon?)</w:t>
      </w:r>
    </w:p>
    <w:p w:rsidR="00931BE7" w:rsidRPr="005669EF" w:rsidRDefault="00931BE7" w:rsidP="00931BE7">
      <w:pPr>
        <w:pStyle w:val="Listaszerbekezds"/>
        <w:ind w:left="927"/>
      </w:pPr>
      <w:r w:rsidRPr="005669EF">
        <w:t>alapvető érzések kifejezése (</w:t>
      </w:r>
      <w:proofErr w:type="spellStart"/>
      <w:r w:rsidRPr="005669EF">
        <w:t>I’m</w:t>
      </w:r>
      <w:proofErr w:type="spellEnd"/>
      <w:r w:rsidRPr="005669EF">
        <w:t xml:space="preserve"> happy. </w:t>
      </w:r>
      <w:proofErr w:type="spellStart"/>
      <w:r w:rsidRPr="005669EF">
        <w:t>I’m</w:t>
      </w:r>
      <w:proofErr w:type="spellEnd"/>
      <w:r w:rsidRPr="005669EF">
        <w:t xml:space="preserve"> </w:t>
      </w:r>
      <w:proofErr w:type="spellStart"/>
      <w:r w:rsidRPr="005669EF">
        <w:t>cold</w:t>
      </w:r>
      <w:proofErr w:type="spellEnd"/>
      <w:r w:rsidRPr="005669EF">
        <w:t xml:space="preserve">. </w:t>
      </w:r>
      <w:proofErr w:type="spellStart"/>
      <w:r w:rsidRPr="005669EF">
        <w:t>I’m</w:t>
      </w:r>
      <w:proofErr w:type="spellEnd"/>
      <w:r w:rsidRPr="005669EF">
        <w:t xml:space="preserve"> </w:t>
      </w:r>
      <w:proofErr w:type="spellStart"/>
      <w:r w:rsidRPr="005669EF">
        <w:t>hungry</w:t>
      </w:r>
      <w:proofErr w:type="spellEnd"/>
      <w:r w:rsidRPr="005669EF"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>utasítások értelmezése és azokra történő reakció kifejezése (</w:t>
      </w:r>
      <w:proofErr w:type="spellStart"/>
      <w:r w:rsidRPr="005669EF">
        <w:t>Come</w:t>
      </w:r>
      <w:proofErr w:type="spellEnd"/>
      <w:r w:rsidRPr="005669EF">
        <w:t xml:space="preserve"> here. Read </w:t>
      </w:r>
      <w:proofErr w:type="spellStart"/>
      <w:r w:rsidRPr="005669EF">
        <w:t>the</w:t>
      </w:r>
      <w:proofErr w:type="spellEnd"/>
      <w:r w:rsidRPr="005669EF">
        <w:t xml:space="preserve"> text.) 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kívánság kifejezése (I </w:t>
      </w:r>
      <w:proofErr w:type="spellStart"/>
      <w:r w:rsidRPr="005669EF">
        <w:t>would</w:t>
      </w:r>
      <w:proofErr w:type="spellEnd"/>
      <w:r w:rsidRPr="005669EF">
        <w:t xml:space="preserve"> </w:t>
      </w:r>
      <w:proofErr w:type="spellStart"/>
      <w:r w:rsidRPr="005669EF">
        <w:t>like</w:t>
      </w:r>
      <w:proofErr w:type="spellEnd"/>
      <w:r w:rsidRPr="005669EF">
        <w:t xml:space="preserve"> </w:t>
      </w:r>
      <w:proofErr w:type="spellStart"/>
      <w:proofErr w:type="gramStart"/>
      <w:r w:rsidRPr="005669EF">
        <w:t>to</w:t>
      </w:r>
      <w:proofErr w:type="spellEnd"/>
      <w:r w:rsidRPr="005669EF">
        <w:t xml:space="preserve"> .</w:t>
      </w:r>
      <w:proofErr w:type="gramEnd"/>
      <w:r w:rsidRPr="005669EF">
        <w:t>..)</w:t>
      </w:r>
    </w:p>
    <w:p w:rsidR="00931BE7" w:rsidRPr="005669EF" w:rsidRDefault="00931BE7" w:rsidP="00931BE7">
      <w:pPr>
        <w:pStyle w:val="Listaszerbekezds"/>
        <w:ind w:left="927"/>
      </w:pPr>
      <w:r w:rsidRPr="005669EF">
        <w:t>kérés és arra történő reakció kifejezése (</w:t>
      </w:r>
      <w:proofErr w:type="spellStart"/>
      <w:r w:rsidRPr="005669EF">
        <w:t>Can</w:t>
      </w:r>
      <w:proofErr w:type="spellEnd"/>
      <w:r w:rsidRPr="005669EF">
        <w:t xml:space="preserve"> </w:t>
      </w:r>
      <w:proofErr w:type="spellStart"/>
      <w:r w:rsidRPr="005669EF">
        <w:t>you</w:t>
      </w:r>
      <w:proofErr w:type="spellEnd"/>
      <w:r w:rsidRPr="005669EF">
        <w:t xml:space="preserve"> </w:t>
      </w:r>
      <w:proofErr w:type="spellStart"/>
      <w:r w:rsidRPr="005669EF">
        <w:t>give</w:t>
      </w:r>
      <w:proofErr w:type="spellEnd"/>
      <w:r w:rsidRPr="005669EF">
        <w:t xml:space="preserve"> me a pen? </w:t>
      </w:r>
      <w:proofErr w:type="spellStart"/>
      <w:r w:rsidRPr="005669EF">
        <w:t>Yes</w:t>
      </w:r>
      <w:proofErr w:type="spellEnd"/>
      <w:r w:rsidRPr="005669EF">
        <w:t xml:space="preserve">. </w:t>
      </w:r>
      <w:proofErr w:type="spellStart"/>
      <w:r w:rsidRPr="005669EF">
        <w:t>Sorry</w:t>
      </w:r>
      <w:proofErr w:type="spellEnd"/>
      <w:r w:rsidRPr="005669EF">
        <w:t xml:space="preserve">, I </w:t>
      </w:r>
      <w:proofErr w:type="spellStart"/>
      <w:r w:rsidRPr="005669EF">
        <w:t>can’t</w:t>
      </w:r>
      <w:proofErr w:type="spellEnd"/>
      <w:r w:rsidRPr="005669EF"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>kínálás, illetve javaslat és arra történő reakció kifejezése (</w:t>
      </w:r>
      <w:proofErr w:type="spellStart"/>
      <w:r w:rsidRPr="005669EF">
        <w:t>Would</w:t>
      </w:r>
      <w:proofErr w:type="spellEnd"/>
      <w:r w:rsidRPr="005669EF">
        <w:t xml:space="preserve"> </w:t>
      </w:r>
      <w:proofErr w:type="spellStart"/>
      <w:r w:rsidRPr="005669EF">
        <w:t>you</w:t>
      </w:r>
      <w:proofErr w:type="spellEnd"/>
      <w:r w:rsidRPr="005669EF">
        <w:t xml:space="preserve"> </w:t>
      </w:r>
      <w:proofErr w:type="spellStart"/>
      <w:r w:rsidRPr="005669EF">
        <w:t>like</w:t>
      </w:r>
      <w:proofErr w:type="spellEnd"/>
      <w:r w:rsidRPr="005669EF">
        <w:t xml:space="preserve"> </w:t>
      </w:r>
      <w:proofErr w:type="gramStart"/>
      <w:r w:rsidRPr="005669EF">
        <w:t>a ..</w:t>
      </w:r>
      <w:proofErr w:type="gramEnd"/>
      <w:r w:rsidRPr="005669EF">
        <w:t xml:space="preserve">.? </w:t>
      </w:r>
      <w:proofErr w:type="spellStart"/>
      <w:r w:rsidRPr="005669EF">
        <w:t>Yes</w:t>
      </w:r>
      <w:proofErr w:type="spellEnd"/>
      <w:r w:rsidRPr="005669EF">
        <w:t xml:space="preserve">, </w:t>
      </w:r>
      <w:proofErr w:type="spellStart"/>
      <w:r w:rsidRPr="005669EF">
        <w:t>please</w:t>
      </w:r>
      <w:proofErr w:type="spellEnd"/>
      <w:r w:rsidRPr="005669EF">
        <w:t xml:space="preserve">. No, </w:t>
      </w:r>
      <w:proofErr w:type="spellStart"/>
      <w:r w:rsidRPr="005669EF">
        <w:t>thanks</w:t>
      </w:r>
      <w:proofErr w:type="spellEnd"/>
      <w:r w:rsidRPr="005669EF">
        <w:t xml:space="preserve">. I </w:t>
      </w:r>
      <w:proofErr w:type="spellStart"/>
      <w:r w:rsidRPr="005669EF">
        <w:t>would</w:t>
      </w:r>
      <w:proofErr w:type="spellEnd"/>
      <w:r w:rsidRPr="005669EF">
        <w:t xml:space="preserve"> </w:t>
      </w:r>
      <w:proofErr w:type="spellStart"/>
      <w:proofErr w:type="gramStart"/>
      <w:r w:rsidRPr="005669EF">
        <w:t>like</w:t>
      </w:r>
      <w:proofErr w:type="spellEnd"/>
      <w:r w:rsidRPr="005669EF">
        <w:t xml:space="preserve"> …</w:t>
      </w:r>
      <w:proofErr w:type="gramEnd"/>
      <w:r w:rsidRPr="005669EF">
        <w:t>)</w:t>
      </w:r>
    </w:p>
    <w:p w:rsidR="00931BE7" w:rsidRPr="005669EF" w:rsidRDefault="00931BE7" w:rsidP="00931BE7">
      <w:pPr>
        <w:pStyle w:val="Listaszerbekezds"/>
        <w:ind w:left="927"/>
      </w:pPr>
      <w:r w:rsidRPr="005669EF">
        <w:t>meghívás és arra történő reakció kifejezése (</w:t>
      </w:r>
      <w:proofErr w:type="spellStart"/>
      <w:r w:rsidRPr="005669EF">
        <w:t>Can</w:t>
      </w:r>
      <w:proofErr w:type="spellEnd"/>
      <w:r w:rsidRPr="005669EF">
        <w:t xml:space="preserve"> </w:t>
      </w:r>
      <w:proofErr w:type="spellStart"/>
      <w:r w:rsidRPr="005669EF">
        <w:t>you</w:t>
      </w:r>
      <w:proofErr w:type="spellEnd"/>
      <w:r w:rsidRPr="005669EF">
        <w:t xml:space="preserve"> </w:t>
      </w:r>
      <w:proofErr w:type="spellStart"/>
      <w:r w:rsidRPr="005669EF">
        <w:t>come</w:t>
      </w:r>
      <w:proofErr w:type="spellEnd"/>
      <w:r w:rsidRPr="005669EF">
        <w:t xml:space="preserve"> </w:t>
      </w:r>
      <w:proofErr w:type="spellStart"/>
      <w:r w:rsidRPr="005669EF">
        <w:t>to</w:t>
      </w:r>
      <w:proofErr w:type="spellEnd"/>
      <w:r w:rsidRPr="005669EF">
        <w:t xml:space="preserve"> </w:t>
      </w:r>
      <w:proofErr w:type="spellStart"/>
      <w:r w:rsidRPr="005669EF">
        <w:t>my</w:t>
      </w:r>
      <w:proofErr w:type="spellEnd"/>
      <w:r w:rsidRPr="005669EF">
        <w:t xml:space="preserve"> </w:t>
      </w:r>
      <w:proofErr w:type="spellStart"/>
      <w:r w:rsidRPr="005669EF">
        <w:t>party</w:t>
      </w:r>
      <w:proofErr w:type="spellEnd"/>
      <w:r w:rsidRPr="005669EF">
        <w:t xml:space="preserve">? </w:t>
      </w:r>
      <w:proofErr w:type="spellStart"/>
      <w:r w:rsidRPr="005669EF">
        <w:t>Yes</w:t>
      </w:r>
      <w:proofErr w:type="spellEnd"/>
      <w:r w:rsidRPr="005669EF">
        <w:t xml:space="preserve">, </w:t>
      </w:r>
      <w:proofErr w:type="spellStart"/>
      <w:r w:rsidRPr="005669EF">
        <w:t>thanks</w:t>
      </w:r>
      <w:proofErr w:type="spellEnd"/>
      <w:r w:rsidRPr="005669EF">
        <w:t xml:space="preserve">. </w:t>
      </w:r>
      <w:proofErr w:type="spellStart"/>
      <w:r w:rsidRPr="005669EF">
        <w:t>Sorry</w:t>
      </w:r>
      <w:proofErr w:type="spellEnd"/>
      <w:r w:rsidRPr="005669EF">
        <w:t xml:space="preserve">, I </w:t>
      </w:r>
      <w:proofErr w:type="spellStart"/>
      <w:r w:rsidRPr="005669EF">
        <w:t>can’t</w:t>
      </w:r>
      <w:proofErr w:type="spellEnd"/>
      <w:r w:rsidRPr="005669EF"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javaslat és arra </w:t>
      </w:r>
      <w:proofErr w:type="gramStart"/>
      <w:r w:rsidRPr="005669EF">
        <w:t>reagálás</w:t>
      </w:r>
      <w:proofErr w:type="gramEnd"/>
      <w:r w:rsidRPr="005669EF">
        <w:t xml:space="preserve"> (</w:t>
      </w:r>
      <w:proofErr w:type="spellStart"/>
      <w:r w:rsidRPr="005669EF">
        <w:t>Let’s</w:t>
      </w:r>
      <w:proofErr w:type="spellEnd"/>
      <w:r w:rsidRPr="005669EF">
        <w:t xml:space="preserve"> go </w:t>
      </w:r>
      <w:proofErr w:type="spellStart"/>
      <w:r w:rsidRPr="005669EF">
        <w:t>to</w:t>
      </w:r>
      <w:proofErr w:type="spellEnd"/>
      <w:r w:rsidRPr="005669EF">
        <w:t xml:space="preserve"> </w:t>
      </w:r>
      <w:proofErr w:type="spellStart"/>
      <w:r w:rsidRPr="005669EF">
        <w:t>the</w:t>
      </w:r>
      <w:proofErr w:type="spellEnd"/>
      <w:r w:rsidRPr="005669EF">
        <w:t xml:space="preserve"> </w:t>
      </w:r>
      <w:proofErr w:type="spellStart"/>
      <w:r w:rsidRPr="005669EF">
        <w:t>cinema</w:t>
      </w:r>
      <w:proofErr w:type="spellEnd"/>
      <w:r w:rsidRPr="005669EF">
        <w:t xml:space="preserve"> </w:t>
      </w:r>
      <w:proofErr w:type="spellStart"/>
      <w:r w:rsidRPr="005669EF">
        <w:t>tonight</w:t>
      </w:r>
      <w:proofErr w:type="spellEnd"/>
      <w:r w:rsidRPr="005669EF">
        <w:t xml:space="preserve">. Good </w:t>
      </w:r>
      <w:proofErr w:type="gramStart"/>
      <w:r w:rsidRPr="005669EF">
        <w:t>idea</w:t>
      </w:r>
      <w:proofErr w:type="gramEnd"/>
      <w:r w:rsidRPr="005669EF">
        <w:t>.)</w:t>
      </w:r>
    </w:p>
    <w:p w:rsidR="00931BE7" w:rsidRPr="005669EF" w:rsidRDefault="00931BE7" w:rsidP="00931BE7">
      <w:r w:rsidRPr="005669EF">
        <w:t xml:space="preserve">Nyelvi elemek, </w:t>
      </w:r>
      <w:proofErr w:type="gramStart"/>
      <w:r w:rsidRPr="005669EF">
        <w:t>struktúrák</w:t>
      </w:r>
      <w:proofErr w:type="gramEnd"/>
      <w:r w:rsidRPr="005669EF">
        <w:t xml:space="preserve"> a 4. évfolyamra</w:t>
      </w:r>
      <w:r>
        <w:t xml:space="preserve"> (a zárójelben olvasható angol nyelvű kifejezések példák)</w:t>
      </w:r>
      <w:r w:rsidRPr="005669EF">
        <w:t>:</w:t>
      </w:r>
    </w:p>
    <w:p w:rsidR="00931BE7" w:rsidRPr="005669EF" w:rsidRDefault="00931BE7" w:rsidP="00931BE7">
      <w:pPr>
        <w:pStyle w:val="Listaszerbekezds"/>
        <w:ind w:left="927"/>
      </w:pPr>
      <w:r w:rsidRPr="005669EF">
        <w:t>a létezés kifejezése jelen időben: ’</w:t>
      </w:r>
      <w:proofErr w:type="spellStart"/>
      <w:r w:rsidRPr="005669EF">
        <w:t>to</w:t>
      </w:r>
      <w:proofErr w:type="spellEnd"/>
      <w:r w:rsidRPr="005669EF">
        <w:t xml:space="preserve"> be’ létige (</w:t>
      </w:r>
      <w:proofErr w:type="spellStart"/>
      <w:r w:rsidRPr="005669EF">
        <w:t>I’</w:t>
      </w:r>
      <w:proofErr w:type="gramStart"/>
      <w:r w:rsidRPr="005669EF">
        <w:t>m</w:t>
      </w:r>
      <w:proofErr w:type="spellEnd"/>
      <w:r w:rsidRPr="005669EF">
        <w:t xml:space="preserve"> ..</w:t>
      </w:r>
      <w:proofErr w:type="gramEnd"/>
      <w:r w:rsidRPr="005669EF">
        <w:t xml:space="preserve">., </w:t>
      </w:r>
      <w:proofErr w:type="spellStart"/>
      <w:r w:rsidRPr="005669EF">
        <w:t>I’m</w:t>
      </w:r>
      <w:proofErr w:type="spellEnd"/>
      <w:r w:rsidRPr="005669EF">
        <w:t xml:space="preserve"> </w:t>
      </w:r>
      <w:proofErr w:type="spellStart"/>
      <w:r w:rsidRPr="005669EF">
        <w:t>not</w:t>
      </w:r>
      <w:proofErr w:type="spellEnd"/>
      <w:r w:rsidRPr="005669EF">
        <w:t xml:space="preserve"> …, </w:t>
      </w:r>
      <w:proofErr w:type="spellStart"/>
      <w:r w:rsidRPr="005669EF">
        <w:t>Are</w:t>
      </w:r>
      <w:proofErr w:type="spellEnd"/>
      <w:r w:rsidRPr="005669EF">
        <w:t xml:space="preserve"> </w:t>
      </w:r>
      <w:proofErr w:type="spellStart"/>
      <w:r w:rsidRPr="005669EF">
        <w:t>you</w:t>
      </w:r>
      <w:proofErr w:type="spellEnd"/>
      <w:r w:rsidRPr="005669EF">
        <w:t xml:space="preserve"> …? </w:t>
      </w:r>
      <w:proofErr w:type="gramStart"/>
      <w:r w:rsidRPr="005669EF">
        <w:t>Is</w:t>
      </w:r>
      <w:proofErr w:type="gramEnd"/>
      <w:r w:rsidRPr="005669EF">
        <w:t xml:space="preserve"> he …?)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a cselekvés, történés, létezés kifejezése jelen időben: </w:t>
      </w:r>
      <w:proofErr w:type="spellStart"/>
      <w:r w:rsidRPr="005669EF">
        <w:t>Present</w:t>
      </w:r>
      <w:proofErr w:type="spellEnd"/>
      <w:r w:rsidRPr="005669EF">
        <w:t xml:space="preserve"> </w:t>
      </w:r>
      <w:proofErr w:type="spellStart"/>
      <w:r w:rsidRPr="005669EF">
        <w:t>Simple</w:t>
      </w:r>
      <w:proofErr w:type="spellEnd"/>
      <w:r w:rsidRPr="005669EF">
        <w:t xml:space="preserve"> (I </w:t>
      </w:r>
      <w:proofErr w:type="spellStart"/>
      <w:r w:rsidRPr="005669EF">
        <w:t>eat</w:t>
      </w:r>
      <w:proofErr w:type="spellEnd"/>
      <w:r w:rsidRPr="005669EF">
        <w:t xml:space="preserve"> </w:t>
      </w:r>
      <w:proofErr w:type="spellStart"/>
      <w:r w:rsidRPr="005669EF">
        <w:t>bread</w:t>
      </w:r>
      <w:proofErr w:type="spellEnd"/>
      <w:r w:rsidRPr="005669EF">
        <w:t xml:space="preserve"> </w:t>
      </w:r>
      <w:proofErr w:type="spellStart"/>
      <w:r w:rsidRPr="005669EF">
        <w:t>for</w:t>
      </w:r>
      <w:proofErr w:type="spellEnd"/>
      <w:r w:rsidRPr="005669EF">
        <w:t xml:space="preserve"> </w:t>
      </w:r>
      <w:proofErr w:type="spellStart"/>
      <w:r w:rsidRPr="005669EF">
        <w:t>breakfast</w:t>
      </w:r>
      <w:proofErr w:type="spellEnd"/>
      <w:r w:rsidRPr="005669EF">
        <w:t xml:space="preserve">. I </w:t>
      </w:r>
      <w:proofErr w:type="spellStart"/>
      <w:r w:rsidRPr="005669EF">
        <w:t>don’t</w:t>
      </w:r>
      <w:proofErr w:type="spellEnd"/>
      <w:r w:rsidRPr="005669EF">
        <w:t xml:space="preserve"> </w:t>
      </w:r>
      <w:proofErr w:type="spellStart"/>
      <w:r w:rsidRPr="005669EF">
        <w:t>like</w:t>
      </w:r>
      <w:proofErr w:type="spellEnd"/>
      <w:r w:rsidRPr="005669EF">
        <w:t xml:space="preserve"> </w:t>
      </w:r>
      <w:proofErr w:type="spellStart"/>
      <w:r w:rsidRPr="005669EF">
        <w:t>cheese</w:t>
      </w:r>
      <w:proofErr w:type="spellEnd"/>
      <w:r w:rsidRPr="005669EF">
        <w:t xml:space="preserve">.) </w:t>
      </w:r>
    </w:p>
    <w:p w:rsidR="00931BE7" w:rsidRPr="005669EF" w:rsidRDefault="00931BE7" w:rsidP="00931BE7">
      <w:pPr>
        <w:pStyle w:val="Listaszerbekezds"/>
        <w:ind w:left="927"/>
      </w:pPr>
      <w:r w:rsidRPr="005669EF">
        <w:t>birtoklás kifejezése jelen időben: ’</w:t>
      </w:r>
      <w:proofErr w:type="spellStart"/>
      <w:r w:rsidRPr="005669EF">
        <w:t>to</w:t>
      </w:r>
      <w:proofErr w:type="spellEnd"/>
      <w:r w:rsidRPr="005669EF">
        <w:t xml:space="preserve"> </w:t>
      </w:r>
      <w:proofErr w:type="spellStart"/>
      <w:r w:rsidRPr="005669EF">
        <w:t>have</w:t>
      </w:r>
      <w:proofErr w:type="spellEnd"/>
      <w:r w:rsidRPr="005669EF">
        <w:t xml:space="preserve">’ ige (I </w:t>
      </w:r>
      <w:proofErr w:type="spellStart"/>
      <w:r w:rsidRPr="005669EF">
        <w:t>have</w:t>
      </w:r>
      <w:proofErr w:type="spellEnd"/>
      <w:r w:rsidRPr="005669EF">
        <w:t>/</w:t>
      </w:r>
      <w:proofErr w:type="spellStart"/>
      <w:r w:rsidRPr="005669EF">
        <w:t>haven’t</w:t>
      </w:r>
      <w:proofErr w:type="spellEnd"/>
      <w:r w:rsidRPr="005669EF">
        <w:t xml:space="preserve"> </w:t>
      </w:r>
      <w:proofErr w:type="gramStart"/>
      <w:r w:rsidRPr="005669EF">
        <w:t>got …</w:t>
      </w:r>
      <w:proofErr w:type="gramEnd"/>
      <w:r w:rsidRPr="005669EF">
        <w:t xml:space="preserve"> </w:t>
      </w:r>
      <w:proofErr w:type="spellStart"/>
      <w:r w:rsidRPr="005669EF">
        <w:t>She</w:t>
      </w:r>
      <w:proofErr w:type="spellEnd"/>
      <w:r w:rsidRPr="005669EF">
        <w:t xml:space="preserve"> has/</w:t>
      </w:r>
      <w:proofErr w:type="spellStart"/>
      <w:r w:rsidRPr="005669EF">
        <w:t>hasn’t</w:t>
      </w:r>
      <w:proofErr w:type="spellEnd"/>
      <w:r w:rsidRPr="005669EF">
        <w:t xml:space="preserve">  got … </w:t>
      </w:r>
      <w:proofErr w:type="spellStart"/>
      <w:r w:rsidRPr="005669EF">
        <w:t>Have</w:t>
      </w:r>
      <w:proofErr w:type="spellEnd"/>
      <w:r w:rsidRPr="005669EF">
        <w:t xml:space="preserve"> </w:t>
      </w:r>
      <w:proofErr w:type="spellStart"/>
      <w:r w:rsidRPr="005669EF">
        <w:t>you</w:t>
      </w:r>
      <w:proofErr w:type="spellEnd"/>
      <w:r w:rsidRPr="005669EF">
        <w:t xml:space="preserve"> got …? Has </w:t>
      </w:r>
      <w:proofErr w:type="spellStart"/>
      <w:r w:rsidRPr="005669EF">
        <w:t>she</w:t>
      </w:r>
      <w:proofErr w:type="spellEnd"/>
      <w:r w:rsidRPr="005669EF">
        <w:t xml:space="preserve"> </w:t>
      </w:r>
      <w:proofErr w:type="gramStart"/>
      <w:r w:rsidRPr="005669EF">
        <w:t>got …</w:t>
      </w:r>
      <w:proofErr w:type="gramEnd"/>
      <w:r w:rsidRPr="005669EF">
        <w:t>?)</w:t>
      </w:r>
    </w:p>
    <w:p w:rsidR="00931BE7" w:rsidRPr="00AD7863" w:rsidRDefault="00931BE7" w:rsidP="00931BE7">
      <w:pPr>
        <w:pStyle w:val="Listaszerbekezds"/>
        <w:ind w:left="927"/>
      </w:pPr>
      <w:r w:rsidRPr="005669EF">
        <w:t>f</w:t>
      </w:r>
      <w:r w:rsidRPr="00AD7863">
        <w:t>elszólító mód: (</w:t>
      </w:r>
      <w:proofErr w:type="spellStart"/>
      <w:r w:rsidRPr="00AD7863">
        <w:t>Come</w:t>
      </w:r>
      <w:proofErr w:type="spellEnd"/>
      <w:r w:rsidRPr="00AD7863">
        <w:t xml:space="preserve"> here</w:t>
      </w:r>
      <w:proofErr w:type="gramStart"/>
      <w:r w:rsidRPr="00AD7863">
        <w:t>.,</w:t>
      </w:r>
      <w:proofErr w:type="gramEnd"/>
      <w:r w:rsidRPr="00AD7863">
        <w:t xml:space="preserve"> </w:t>
      </w:r>
      <w:proofErr w:type="spellStart"/>
      <w:r w:rsidRPr="00AD7863">
        <w:t>Don’t</w:t>
      </w:r>
      <w:proofErr w:type="spellEnd"/>
      <w:r w:rsidRPr="00AD7863">
        <w:t xml:space="preserve"> </w:t>
      </w:r>
      <w:proofErr w:type="spellStart"/>
      <w:r w:rsidRPr="00AD7863">
        <w:t>shout</w:t>
      </w:r>
      <w:proofErr w:type="spellEnd"/>
      <w:r w:rsidRPr="00AD7863">
        <w:t>.)</w:t>
      </w:r>
    </w:p>
    <w:p w:rsidR="00931BE7" w:rsidRPr="00AD7863" w:rsidRDefault="00931BE7" w:rsidP="00931BE7">
      <w:pPr>
        <w:pStyle w:val="Listaszerbekezds"/>
        <w:ind w:left="927"/>
      </w:pPr>
      <w:r w:rsidRPr="00AD7863">
        <w:t>birtoklás: birtokos névmások, birtoklás kifejezése (</w:t>
      </w:r>
      <w:proofErr w:type="spellStart"/>
      <w:r w:rsidRPr="00AD7863">
        <w:t>My</w:t>
      </w:r>
      <w:proofErr w:type="spellEnd"/>
      <w:r w:rsidRPr="00AD7863">
        <w:t xml:space="preserve">, </w:t>
      </w:r>
      <w:proofErr w:type="spellStart"/>
      <w:r w:rsidRPr="00AD7863">
        <w:t>your</w:t>
      </w:r>
      <w:proofErr w:type="spellEnd"/>
      <w:r w:rsidRPr="00AD7863">
        <w:t xml:space="preserve">, </w:t>
      </w:r>
      <w:proofErr w:type="spellStart"/>
      <w:r w:rsidRPr="00AD7863">
        <w:t>his</w:t>
      </w:r>
      <w:proofErr w:type="spellEnd"/>
      <w:r w:rsidRPr="00AD7863">
        <w:t>/</w:t>
      </w:r>
      <w:proofErr w:type="spellStart"/>
      <w:r w:rsidRPr="00AD7863">
        <w:t>her</w:t>
      </w:r>
      <w:proofErr w:type="spellEnd"/>
      <w:r w:rsidRPr="00AD7863">
        <w:t>/</w:t>
      </w:r>
      <w:proofErr w:type="spellStart"/>
      <w:r w:rsidRPr="00AD7863">
        <w:t>its</w:t>
      </w:r>
      <w:proofErr w:type="spellEnd"/>
      <w:r w:rsidRPr="00AD7863">
        <w:t xml:space="preserve">, </w:t>
      </w:r>
      <w:proofErr w:type="spellStart"/>
      <w:r w:rsidRPr="00AD7863">
        <w:t>our</w:t>
      </w:r>
      <w:proofErr w:type="spellEnd"/>
      <w:r w:rsidRPr="00AD7863">
        <w:t xml:space="preserve">, </w:t>
      </w:r>
      <w:proofErr w:type="spellStart"/>
      <w:r w:rsidRPr="00AD7863">
        <w:t>their</w:t>
      </w:r>
      <w:proofErr w:type="spellEnd"/>
      <w:r w:rsidRPr="00AD7863">
        <w:t xml:space="preserve">, </w:t>
      </w:r>
      <w:proofErr w:type="spellStart"/>
      <w:r w:rsidRPr="00AD7863">
        <w:t>Joe’s</w:t>
      </w:r>
      <w:proofErr w:type="spellEnd"/>
      <w:r w:rsidRPr="00AD7863">
        <w:t xml:space="preserve"> </w:t>
      </w:r>
      <w:proofErr w:type="spellStart"/>
      <w:r w:rsidRPr="00AD7863">
        <w:t>brother</w:t>
      </w:r>
      <w:proofErr w:type="spellEnd"/>
      <w:r w:rsidRPr="00AD7863">
        <w:t>…)</w:t>
      </w:r>
    </w:p>
    <w:p w:rsidR="00931BE7" w:rsidRPr="00AD7863" w:rsidRDefault="00931BE7" w:rsidP="00931BE7">
      <w:pPr>
        <w:pStyle w:val="Listaszerbekezds"/>
        <w:ind w:left="927"/>
      </w:pPr>
      <w:r w:rsidRPr="00AD7863">
        <w:t>mennyiségi viszonyok: egyes és többes számú főnevek (</w:t>
      </w:r>
      <w:proofErr w:type="spellStart"/>
      <w:r w:rsidRPr="00AD7863">
        <w:t>dog</w:t>
      </w:r>
      <w:proofErr w:type="spellEnd"/>
      <w:r w:rsidRPr="00AD7863">
        <w:t xml:space="preserve">, </w:t>
      </w:r>
      <w:proofErr w:type="spellStart"/>
      <w:r w:rsidRPr="00AD7863">
        <w:t>dogs</w:t>
      </w:r>
      <w:proofErr w:type="spellEnd"/>
      <w:r w:rsidRPr="00AD7863">
        <w:t xml:space="preserve">, </w:t>
      </w:r>
      <w:proofErr w:type="spellStart"/>
      <w:r w:rsidRPr="00AD7863">
        <w:t>child</w:t>
      </w:r>
      <w:proofErr w:type="spellEnd"/>
      <w:r w:rsidRPr="00AD7863">
        <w:t xml:space="preserve">, </w:t>
      </w:r>
      <w:proofErr w:type="spellStart"/>
      <w:r w:rsidRPr="00AD7863">
        <w:t>children</w:t>
      </w:r>
      <w:proofErr w:type="spellEnd"/>
      <w:r w:rsidRPr="00AD7863">
        <w:t>)</w:t>
      </w:r>
    </w:p>
    <w:p w:rsidR="00931BE7" w:rsidRPr="00AD7863" w:rsidRDefault="00931BE7" w:rsidP="00931BE7">
      <w:pPr>
        <w:pStyle w:val="Listaszerbekezds"/>
        <w:ind w:left="927"/>
      </w:pPr>
      <w:r w:rsidRPr="00AD7863">
        <w:t>mennyiségi viszonyok: számok (</w:t>
      </w:r>
      <w:proofErr w:type="spellStart"/>
      <w:r w:rsidRPr="00AD7863">
        <w:t>one</w:t>
      </w:r>
      <w:proofErr w:type="spellEnd"/>
      <w:r w:rsidRPr="00AD7863">
        <w:t xml:space="preserve">, </w:t>
      </w:r>
      <w:proofErr w:type="spellStart"/>
      <w:r w:rsidRPr="00AD7863">
        <w:t>two</w:t>
      </w:r>
      <w:proofErr w:type="spellEnd"/>
      <w:proofErr w:type="gramStart"/>
      <w:r w:rsidRPr="00AD7863">
        <w:t>, …</w:t>
      </w:r>
      <w:proofErr w:type="spellStart"/>
      <w:r w:rsidRPr="00AD7863">
        <w:t>hundred</w:t>
      </w:r>
      <w:proofErr w:type="spellEnd"/>
      <w:proofErr w:type="gramEnd"/>
      <w:r w:rsidRPr="00AD7863">
        <w:t>), sorszámok (</w:t>
      </w:r>
      <w:proofErr w:type="spellStart"/>
      <w:r w:rsidRPr="00AD7863">
        <w:t>first</w:t>
      </w:r>
      <w:proofErr w:type="spellEnd"/>
      <w:r w:rsidRPr="00AD7863">
        <w:t xml:space="preserve">, </w:t>
      </w:r>
      <w:proofErr w:type="spellStart"/>
      <w:r w:rsidRPr="00AD7863">
        <w:t>second</w:t>
      </w:r>
      <w:proofErr w:type="spellEnd"/>
      <w:r w:rsidRPr="00AD7863">
        <w:t xml:space="preserve">, </w:t>
      </w:r>
      <w:proofErr w:type="spellStart"/>
      <w:r w:rsidRPr="00AD7863">
        <w:t>third</w:t>
      </w:r>
      <w:proofErr w:type="spellEnd"/>
      <w:r w:rsidRPr="00AD7863">
        <w:t>)</w:t>
      </w:r>
    </w:p>
    <w:p w:rsidR="00931BE7" w:rsidRPr="00AD7863" w:rsidRDefault="00931BE7" w:rsidP="00931BE7">
      <w:pPr>
        <w:pStyle w:val="Listaszerbekezds"/>
        <w:ind w:left="927"/>
      </w:pPr>
      <w:r w:rsidRPr="00AD7863">
        <w:t>térbeli viszonyok: prepozíciók, ha</w:t>
      </w:r>
      <w:r>
        <w:t>t</w:t>
      </w:r>
      <w:r w:rsidRPr="00AD7863">
        <w:t>ározószók (</w:t>
      </w:r>
      <w:proofErr w:type="spellStart"/>
      <w:r w:rsidRPr="00AD7863">
        <w:t>There</w:t>
      </w:r>
      <w:proofErr w:type="spellEnd"/>
      <w:r w:rsidRPr="00AD7863">
        <w:t xml:space="preserve"> is/</w:t>
      </w:r>
      <w:proofErr w:type="spellStart"/>
      <w:r w:rsidRPr="00AD7863">
        <w:t>are</w:t>
      </w:r>
      <w:proofErr w:type="spellEnd"/>
      <w:proofErr w:type="gramStart"/>
      <w:r w:rsidRPr="00AD7863">
        <w:t>…,</w:t>
      </w:r>
      <w:proofErr w:type="gramEnd"/>
      <w:r w:rsidRPr="00AD7863">
        <w:t xml:space="preserve"> in, </w:t>
      </w:r>
      <w:proofErr w:type="spellStart"/>
      <w:r w:rsidRPr="00AD7863">
        <w:t>on</w:t>
      </w:r>
      <w:proofErr w:type="spellEnd"/>
      <w:r w:rsidRPr="00AD7863">
        <w:t xml:space="preserve">, </w:t>
      </w:r>
      <w:proofErr w:type="spellStart"/>
      <w:r w:rsidRPr="00AD7863">
        <w:t>under</w:t>
      </w:r>
      <w:proofErr w:type="spellEnd"/>
      <w:r w:rsidRPr="00AD7863">
        <w:t>)</w:t>
      </w:r>
    </w:p>
    <w:p w:rsidR="00931BE7" w:rsidRPr="00AD7863" w:rsidRDefault="00931BE7" w:rsidP="00931BE7">
      <w:pPr>
        <w:pStyle w:val="Listaszerbekezds"/>
        <w:ind w:left="927"/>
      </w:pPr>
      <w:r>
        <w:t>i</w:t>
      </w:r>
      <w:r w:rsidRPr="00AD7863">
        <w:t>dőbeli viszonyok: napok, időpont megadása (</w:t>
      </w:r>
      <w:proofErr w:type="spellStart"/>
      <w:r w:rsidRPr="00AD7863">
        <w:t>on</w:t>
      </w:r>
      <w:proofErr w:type="spellEnd"/>
      <w:r w:rsidRPr="00AD7863">
        <w:t xml:space="preserve"> </w:t>
      </w:r>
      <w:proofErr w:type="spellStart"/>
      <w:r w:rsidRPr="00AD7863">
        <w:t>Monday</w:t>
      </w:r>
      <w:proofErr w:type="spellEnd"/>
      <w:r w:rsidRPr="00AD7863">
        <w:t xml:space="preserve">, </w:t>
      </w:r>
      <w:proofErr w:type="spellStart"/>
      <w:r w:rsidRPr="00AD7863">
        <w:t>at</w:t>
      </w:r>
      <w:proofErr w:type="spellEnd"/>
      <w:r w:rsidRPr="00AD7863">
        <w:t xml:space="preserve"> 4 o’ </w:t>
      </w:r>
      <w:proofErr w:type="spellStart"/>
      <w:r w:rsidRPr="00AD7863">
        <w:t>clock</w:t>
      </w:r>
      <w:proofErr w:type="spellEnd"/>
      <w:r w:rsidRPr="00AD7863">
        <w:t>)</w:t>
      </w:r>
    </w:p>
    <w:p w:rsidR="00931BE7" w:rsidRPr="00AD7863" w:rsidRDefault="00931BE7" w:rsidP="00931BE7">
      <w:pPr>
        <w:pStyle w:val="Listaszerbekezds"/>
        <w:ind w:left="927"/>
      </w:pPr>
      <w:proofErr w:type="gramStart"/>
      <w:r w:rsidRPr="00AD7863">
        <w:t>modalitás</w:t>
      </w:r>
      <w:proofErr w:type="gramEnd"/>
      <w:r w:rsidRPr="00AD7863">
        <w:t xml:space="preserve">: </w:t>
      </w:r>
      <w:r w:rsidRPr="00F756B4">
        <w:t>a</w:t>
      </w:r>
      <w:r>
        <w:t xml:space="preserve"> </w:t>
      </w:r>
      <w:r w:rsidRPr="00AD7863">
        <w:t>’</w:t>
      </w:r>
      <w:proofErr w:type="spellStart"/>
      <w:r w:rsidRPr="00AD7863">
        <w:t>can</w:t>
      </w:r>
      <w:proofErr w:type="spellEnd"/>
      <w:r w:rsidRPr="00AD7863">
        <w:t xml:space="preserve">’ segédige (I </w:t>
      </w:r>
      <w:proofErr w:type="spellStart"/>
      <w:r w:rsidRPr="00AD7863">
        <w:t>can</w:t>
      </w:r>
      <w:proofErr w:type="spellEnd"/>
      <w:r w:rsidRPr="00AD7863">
        <w:t>/</w:t>
      </w:r>
      <w:proofErr w:type="spellStart"/>
      <w:r w:rsidRPr="00AD7863">
        <w:t>can’t</w:t>
      </w:r>
      <w:proofErr w:type="spellEnd"/>
      <w:r w:rsidRPr="00AD7863">
        <w:t xml:space="preserve"> </w:t>
      </w:r>
      <w:proofErr w:type="spellStart"/>
      <w:r w:rsidRPr="00AD7863">
        <w:t>swim</w:t>
      </w:r>
      <w:proofErr w:type="spellEnd"/>
      <w:r w:rsidRPr="00AD7863">
        <w:t>.)</w:t>
      </w:r>
    </w:p>
    <w:p w:rsidR="00931BE7" w:rsidRPr="00AD7863" w:rsidRDefault="00931BE7" w:rsidP="00931BE7">
      <w:pPr>
        <w:pStyle w:val="Listaszerbekezds"/>
        <w:ind w:left="927"/>
      </w:pPr>
      <w:r w:rsidRPr="00AD7863">
        <w:t>szövegkohéziós eszközök: egyszerű kötőszavak</w:t>
      </w:r>
      <w:r>
        <w:t xml:space="preserve"> és személyes névmások</w:t>
      </w:r>
      <w:r w:rsidRPr="00AD7863">
        <w:t xml:space="preserve"> (and, </w:t>
      </w:r>
      <w:proofErr w:type="spellStart"/>
      <w:r w:rsidRPr="00AD7863">
        <w:t>but</w:t>
      </w:r>
      <w:proofErr w:type="spellEnd"/>
      <w:r>
        <w:t xml:space="preserve">, I, </w:t>
      </w:r>
      <w:proofErr w:type="spellStart"/>
      <w:r>
        <w:t>my</w:t>
      </w:r>
      <w:proofErr w:type="spellEnd"/>
      <w:r>
        <w:t xml:space="preserve">, me </w:t>
      </w:r>
      <w:proofErr w:type="spellStart"/>
      <w:r>
        <w:t>mine</w:t>
      </w:r>
      <w:proofErr w:type="spellEnd"/>
      <w:r w:rsidRPr="00AD7863">
        <w:t>)</w:t>
      </w:r>
    </w:p>
    <w:p w:rsidR="00931BE7" w:rsidRPr="00AD7863" w:rsidRDefault="00931BE7" w:rsidP="00931BE7">
      <w:pPr>
        <w:rPr>
          <w:rStyle w:val="Kiemels"/>
        </w:rPr>
      </w:pPr>
      <w:r w:rsidRPr="00AD7863">
        <w:rPr>
          <w:rStyle w:val="Kiemels"/>
        </w:rPr>
        <w:t xml:space="preserve">A 4. évfolyamon az angol nyelv tantárgy alapóraszáma: </w:t>
      </w:r>
      <w:r w:rsidR="00D218BE">
        <w:rPr>
          <w:rStyle w:val="Kiemels"/>
        </w:rPr>
        <w:t>72</w:t>
      </w:r>
      <w:r w:rsidRPr="00AD7863">
        <w:rPr>
          <w:rStyle w:val="Kiemels"/>
        </w:rPr>
        <w:t xml:space="preserve"> óra</w:t>
      </w:r>
    </w:p>
    <w:p w:rsidR="00931BE7" w:rsidRPr="00AD7863" w:rsidRDefault="00931BE7" w:rsidP="00931BE7">
      <w:pPr>
        <w:rPr>
          <w:rStyle w:val="Kiemels"/>
          <w:color w:val="0070C0"/>
        </w:rPr>
      </w:pPr>
      <w:r w:rsidRPr="00AD7863">
        <w:rPr>
          <w:rStyle w:val="Kiemels"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931BE7" w:rsidRPr="00AD7863" w:rsidTr="00E5161D">
        <w:tc>
          <w:tcPr>
            <w:tcW w:w="6374" w:type="dxa"/>
          </w:tcPr>
          <w:p w:rsidR="00931BE7" w:rsidRPr="00AD7863" w:rsidRDefault="00931BE7" w:rsidP="00E5161D">
            <w:pPr>
              <w:rPr>
                <w:rFonts w:ascii="Cambria" w:hAnsi="Cambria"/>
                <w:b/>
                <w:color w:val="0070C0"/>
              </w:rPr>
            </w:pPr>
            <w:r w:rsidRPr="00AD7863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:rsidR="00931BE7" w:rsidRPr="00AD7863" w:rsidRDefault="00931BE7" w:rsidP="00E5161D">
            <w:pPr>
              <w:jc w:val="center"/>
              <w:rPr>
                <w:rFonts w:ascii="Cambria" w:hAnsi="Cambria"/>
                <w:b/>
                <w:color w:val="0070C0"/>
              </w:rPr>
            </w:pPr>
            <w:r w:rsidRPr="00AD7863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931BE7" w:rsidRPr="00AD7863" w:rsidTr="00E5161D">
        <w:tc>
          <w:tcPr>
            <w:tcW w:w="6374" w:type="dxa"/>
          </w:tcPr>
          <w:p w:rsidR="00931BE7" w:rsidRPr="00AD7863" w:rsidRDefault="00931BE7" w:rsidP="00E5161D">
            <w:pPr>
              <w:rPr>
                <w:rFonts w:cstheme="minorHAnsi"/>
                <w:b/>
              </w:rPr>
            </w:pPr>
            <w:proofErr w:type="spellStart"/>
            <w:r>
              <w:rPr>
                <w:rStyle w:val="Kiemels2"/>
                <w:rFonts w:cstheme="minorHAnsi"/>
                <w:b w:val="0"/>
              </w:rPr>
              <w:t>P</w:t>
            </w:r>
            <w:r w:rsidRPr="00AD7863">
              <w:rPr>
                <w:rStyle w:val="Kiemels2"/>
                <w:rFonts w:cstheme="minorHAnsi"/>
                <w:b w:val="0"/>
              </w:rPr>
              <w:t>ersonal</w:t>
            </w:r>
            <w:proofErr w:type="spellEnd"/>
            <w:r w:rsidRPr="00AD7863">
              <w:rPr>
                <w:rStyle w:val="Kiemels2"/>
                <w:rFonts w:cstheme="minorHAnsi"/>
                <w:b w:val="0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  <w:b w:val="0"/>
              </w:rPr>
              <w:t>topics</w:t>
            </w:r>
            <w:proofErr w:type="spellEnd"/>
            <w:r w:rsidRPr="00AD7863">
              <w:rPr>
                <w:rStyle w:val="Kiemels2"/>
                <w:rFonts w:cstheme="minorHAnsi"/>
                <w:b w:val="0"/>
              </w:rPr>
              <w:t xml:space="preserve"> and </w:t>
            </w:r>
            <w:proofErr w:type="spellStart"/>
            <w:r w:rsidRPr="00AD7863">
              <w:rPr>
                <w:rStyle w:val="Kiemels2"/>
                <w:rFonts w:cstheme="minorHAnsi"/>
                <w:b w:val="0"/>
              </w:rPr>
              <w:t>topics</w:t>
            </w:r>
            <w:proofErr w:type="spellEnd"/>
            <w:r w:rsidRPr="00AD7863">
              <w:rPr>
                <w:rStyle w:val="Kiemels2"/>
                <w:rFonts w:cstheme="minorHAnsi"/>
                <w:b w:val="0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  <w:b w:val="0"/>
              </w:rPr>
              <w:t>concerning</w:t>
            </w:r>
            <w:proofErr w:type="spellEnd"/>
            <w:r w:rsidRPr="00AD7863">
              <w:rPr>
                <w:rStyle w:val="Kiemels2"/>
                <w:rFonts w:cstheme="minorHAnsi"/>
                <w:b w:val="0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  <w:b w:val="0"/>
              </w:rPr>
              <w:t>immediate</w:t>
            </w:r>
            <w:proofErr w:type="spellEnd"/>
            <w:r w:rsidRPr="00AD7863">
              <w:rPr>
                <w:rStyle w:val="Kiemels2"/>
                <w:rFonts w:cstheme="minorHAnsi"/>
                <w:b w:val="0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  <w:b w:val="0"/>
              </w:rPr>
              <w:t>environment</w:t>
            </w:r>
            <w:proofErr w:type="spellEnd"/>
            <w:r w:rsidRPr="00AD7863">
              <w:rPr>
                <w:rStyle w:val="Kiemels2"/>
                <w:rFonts w:cstheme="minorHAnsi"/>
                <w:b w:val="0"/>
              </w:rPr>
              <w:t xml:space="preserve"> and </w:t>
            </w:r>
            <w:proofErr w:type="spellStart"/>
            <w:r w:rsidRPr="00AD7863">
              <w:rPr>
                <w:rStyle w:val="Kiemels2"/>
                <w:rFonts w:cstheme="minorHAnsi"/>
                <w:b w:val="0"/>
              </w:rPr>
              <w:t>nature</w:t>
            </w:r>
            <w:proofErr w:type="spellEnd"/>
          </w:p>
        </w:tc>
        <w:tc>
          <w:tcPr>
            <w:tcW w:w="1985" w:type="dxa"/>
          </w:tcPr>
          <w:p w:rsidR="00931BE7" w:rsidRPr="00AD7863" w:rsidRDefault="00931BE7" w:rsidP="00E5161D">
            <w:pPr>
              <w:jc w:val="center"/>
              <w:rPr>
                <w:rFonts w:cstheme="minorHAnsi"/>
              </w:rPr>
            </w:pPr>
            <w:r w:rsidRPr="00AD7863">
              <w:rPr>
                <w:rFonts w:cstheme="minorHAnsi"/>
              </w:rPr>
              <w:t>20</w:t>
            </w:r>
          </w:p>
        </w:tc>
      </w:tr>
      <w:tr w:rsidR="00931BE7" w:rsidRPr="00AD7863" w:rsidTr="00E5161D">
        <w:tc>
          <w:tcPr>
            <w:tcW w:w="6374" w:type="dxa"/>
          </w:tcPr>
          <w:p w:rsidR="00931BE7" w:rsidRPr="00AD7863" w:rsidRDefault="00931BE7" w:rsidP="00E5161D">
            <w:pPr>
              <w:ind w:left="1066" w:hanging="1066"/>
              <w:rPr>
                <w:rFonts w:cstheme="minorHAnsi"/>
                <w:b/>
              </w:rPr>
            </w:pPr>
            <w:proofErr w:type="spellStart"/>
            <w:r>
              <w:rPr>
                <w:rStyle w:val="Kiemels2"/>
                <w:rFonts w:cstheme="minorHAnsi"/>
                <w:b w:val="0"/>
              </w:rPr>
              <w:t>T</w:t>
            </w:r>
            <w:r w:rsidRPr="00AD7863">
              <w:rPr>
                <w:rStyle w:val="Kiemels2"/>
                <w:rFonts w:cstheme="minorHAnsi"/>
                <w:b w:val="0"/>
              </w:rPr>
              <w:t>opics</w:t>
            </w:r>
            <w:proofErr w:type="spellEnd"/>
            <w:r w:rsidRPr="00AD7863">
              <w:rPr>
                <w:rStyle w:val="Kiemels2"/>
                <w:rFonts w:cstheme="minorHAnsi"/>
                <w:b w:val="0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  <w:b w:val="0"/>
              </w:rPr>
              <w:t>concerning</w:t>
            </w:r>
            <w:proofErr w:type="spellEnd"/>
            <w:r w:rsidRPr="00AD7863">
              <w:rPr>
                <w:rStyle w:val="Kiemels2"/>
                <w:rFonts w:cstheme="minorHAnsi"/>
                <w:b w:val="0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  <w:b w:val="0"/>
              </w:rPr>
              <w:t>classroom</w:t>
            </w:r>
            <w:proofErr w:type="spellEnd"/>
            <w:r w:rsidRPr="00AD7863">
              <w:rPr>
                <w:rStyle w:val="Kiemels2"/>
                <w:rFonts w:cstheme="minorHAnsi"/>
                <w:b w:val="0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  <w:b w:val="0"/>
              </w:rPr>
              <w:t>activities</w:t>
            </w:r>
            <w:proofErr w:type="spellEnd"/>
          </w:p>
        </w:tc>
        <w:tc>
          <w:tcPr>
            <w:tcW w:w="1985" w:type="dxa"/>
          </w:tcPr>
          <w:p w:rsidR="00931BE7" w:rsidRPr="00AD7863" w:rsidRDefault="00931BE7" w:rsidP="00E5161D">
            <w:pPr>
              <w:jc w:val="center"/>
              <w:rPr>
                <w:rFonts w:cstheme="minorHAnsi"/>
              </w:rPr>
            </w:pPr>
            <w:r w:rsidRPr="00AD7863">
              <w:rPr>
                <w:rFonts w:cstheme="minorHAnsi"/>
              </w:rPr>
              <w:t>10</w:t>
            </w:r>
          </w:p>
        </w:tc>
      </w:tr>
      <w:tr w:rsidR="00931BE7" w:rsidRPr="00AD7863" w:rsidTr="00E5161D">
        <w:tc>
          <w:tcPr>
            <w:tcW w:w="6374" w:type="dxa"/>
          </w:tcPr>
          <w:p w:rsidR="00931BE7" w:rsidRPr="00AD7863" w:rsidRDefault="00931BE7" w:rsidP="00E5161D">
            <w:pPr>
              <w:ind w:left="1066" w:hanging="1066"/>
              <w:rPr>
                <w:rFonts w:cstheme="minorHAnsi"/>
                <w:b/>
              </w:rPr>
            </w:pPr>
            <w:proofErr w:type="spellStart"/>
            <w:r>
              <w:rPr>
                <w:rStyle w:val="Kiemels2"/>
                <w:rFonts w:cstheme="minorHAnsi"/>
                <w:b w:val="0"/>
              </w:rPr>
              <w:t>C</w:t>
            </w:r>
            <w:r w:rsidRPr="00AD7863">
              <w:rPr>
                <w:rStyle w:val="Kiemels2"/>
                <w:rFonts w:cstheme="minorHAnsi"/>
                <w:b w:val="0"/>
              </w:rPr>
              <w:t>ross-curricular</w:t>
            </w:r>
            <w:proofErr w:type="spellEnd"/>
            <w:r w:rsidRPr="00AD7863">
              <w:rPr>
                <w:rStyle w:val="Kiemels2"/>
                <w:rFonts w:cstheme="minorHAnsi"/>
                <w:b w:val="0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  <w:b w:val="0"/>
              </w:rPr>
              <w:t>topics</w:t>
            </w:r>
            <w:proofErr w:type="spellEnd"/>
            <w:r w:rsidRPr="00AD7863">
              <w:rPr>
                <w:rStyle w:val="Kiemels2"/>
                <w:rFonts w:cstheme="minorHAnsi"/>
                <w:b w:val="0"/>
              </w:rPr>
              <w:t xml:space="preserve"> and </w:t>
            </w:r>
            <w:proofErr w:type="spellStart"/>
            <w:r w:rsidRPr="00AD7863">
              <w:rPr>
                <w:rStyle w:val="Kiemels2"/>
                <w:rFonts w:cstheme="minorHAnsi"/>
                <w:b w:val="0"/>
              </w:rPr>
              <w:t>activities</w:t>
            </w:r>
            <w:proofErr w:type="spellEnd"/>
          </w:p>
        </w:tc>
        <w:tc>
          <w:tcPr>
            <w:tcW w:w="1985" w:type="dxa"/>
          </w:tcPr>
          <w:p w:rsidR="00931BE7" w:rsidRPr="00AD7863" w:rsidRDefault="00931BE7" w:rsidP="00E5161D">
            <w:pPr>
              <w:jc w:val="center"/>
              <w:rPr>
                <w:rFonts w:cstheme="minorHAnsi"/>
              </w:rPr>
            </w:pPr>
            <w:r w:rsidRPr="00AD7863">
              <w:rPr>
                <w:rFonts w:cstheme="minorHAnsi"/>
              </w:rPr>
              <w:t>8</w:t>
            </w:r>
          </w:p>
        </w:tc>
      </w:tr>
      <w:tr w:rsidR="00931BE7" w:rsidRPr="00AD7863" w:rsidTr="00E5161D">
        <w:tc>
          <w:tcPr>
            <w:tcW w:w="6374" w:type="dxa"/>
          </w:tcPr>
          <w:p w:rsidR="00931BE7" w:rsidRPr="00AD7863" w:rsidRDefault="00931BE7" w:rsidP="00E5161D">
            <w:pPr>
              <w:rPr>
                <w:rFonts w:cstheme="minorHAnsi"/>
                <w:b/>
              </w:rPr>
            </w:pPr>
            <w:r>
              <w:rPr>
                <w:rStyle w:val="Kiemels2"/>
                <w:rFonts w:cstheme="minorHAnsi"/>
                <w:b w:val="0"/>
              </w:rPr>
              <w:t xml:space="preserve">English and </w:t>
            </w:r>
            <w:proofErr w:type="spellStart"/>
            <w:r>
              <w:rPr>
                <w:rStyle w:val="Kiemels2"/>
                <w:rFonts w:cstheme="minorHAnsi"/>
                <w:b w:val="0"/>
              </w:rPr>
              <w:t>language</w:t>
            </w:r>
            <w:proofErr w:type="spellEnd"/>
            <w:r>
              <w:rPr>
                <w:rStyle w:val="Kiemels2"/>
                <w:rFonts w:cstheme="minorHAnsi"/>
                <w:b w:val="0"/>
              </w:rPr>
              <w:t xml:space="preserve"> </w:t>
            </w:r>
            <w:proofErr w:type="spellStart"/>
            <w:r>
              <w:rPr>
                <w:rStyle w:val="Kiemels2"/>
                <w:rFonts w:cstheme="minorHAnsi"/>
                <w:b w:val="0"/>
              </w:rPr>
              <w:t>learning</w:t>
            </w:r>
            <w:proofErr w:type="spellEnd"/>
          </w:p>
        </w:tc>
        <w:tc>
          <w:tcPr>
            <w:tcW w:w="1985" w:type="dxa"/>
          </w:tcPr>
          <w:p w:rsidR="00931BE7" w:rsidRPr="00AD7863" w:rsidRDefault="00D218BE" w:rsidP="00E516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1BE7" w:rsidRPr="00AD7863" w:rsidTr="00E5161D">
        <w:tc>
          <w:tcPr>
            <w:tcW w:w="6374" w:type="dxa"/>
          </w:tcPr>
          <w:p w:rsidR="00931BE7" w:rsidRPr="00AD7863" w:rsidRDefault="00931BE7" w:rsidP="00E5161D">
            <w:pPr>
              <w:rPr>
                <w:rFonts w:cstheme="minorHAnsi"/>
                <w:b/>
              </w:rPr>
            </w:pPr>
            <w:proofErr w:type="spellStart"/>
            <w:r>
              <w:rPr>
                <w:rStyle w:val="Kiemels2"/>
                <w:rFonts w:cstheme="minorHAnsi"/>
                <w:b w:val="0"/>
              </w:rPr>
              <w:t>I</w:t>
            </w:r>
            <w:r w:rsidRPr="00AD7863">
              <w:rPr>
                <w:rStyle w:val="Kiemels2"/>
                <w:rFonts w:cstheme="minorHAnsi"/>
                <w:b w:val="0"/>
              </w:rPr>
              <w:t>ntercultural</w:t>
            </w:r>
            <w:proofErr w:type="spellEnd"/>
            <w:r w:rsidRPr="00AD7863">
              <w:rPr>
                <w:rStyle w:val="Kiemels2"/>
                <w:rFonts w:cstheme="minorHAnsi"/>
                <w:b w:val="0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  <w:b w:val="0"/>
              </w:rPr>
              <w:t>topics</w:t>
            </w:r>
            <w:proofErr w:type="spellEnd"/>
          </w:p>
        </w:tc>
        <w:tc>
          <w:tcPr>
            <w:tcW w:w="1985" w:type="dxa"/>
          </w:tcPr>
          <w:p w:rsidR="00931BE7" w:rsidRPr="00AD7863" w:rsidRDefault="00931BE7" w:rsidP="00E5161D">
            <w:pPr>
              <w:jc w:val="center"/>
              <w:rPr>
                <w:rFonts w:cstheme="minorHAnsi"/>
              </w:rPr>
            </w:pPr>
            <w:r w:rsidRPr="00AD7863">
              <w:rPr>
                <w:rFonts w:cstheme="minorHAnsi"/>
              </w:rPr>
              <w:t>6</w:t>
            </w:r>
          </w:p>
        </w:tc>
      </w:tr>
      <w:tr w:rsidR="00931BE7" w:rsidRPr="00AD7863" w:rsidTr="00E5161D">
        <w:tc>
          <w:tcPr>
            <w:tcW w:w="6374" w:type="dxa"/>
          </w:tcPr>
          <w:p w:rsidR="00931BE7" w:rsidRPr="00AD7863" w:rsidRDefault="00931BE7" w:rsidP="00E5161D">
            <w:pPr>
              <w:rPr>
                <w:rFonts w:cstheme="minorHAnsi"/>
                <w:b/>
              </w:rPr>
            </w:pPr>
            <w:proofErr w:type="spellStart"/>
            <w:r w:rsidRPr="00AD7863">
              <w:rPr>
                <w:rStyle w:val="Kiemels2"/>
                <w:rFonts w:cstheme="minorHAnsi"/>
                <w:b w:val="0"/>
              </w:rPr>
              <w:t>Playful</w:t>
            </w:r>
            <w:proofErr w:type="spellEnd"/>
            <w:r w:rsidRPr="00AD7863">
              <w:rPr>
                <w:rStyle w:val="Kiemels2"/>
                <w:rFonts w:cstheme="minorHAnsi"/>
                <w:b w:val="0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  <w:b w:val="0"/>
              </w:rPr>
              <w:t>learning</w:t>
            </w:r>
            <w:proofErr w:type="spellEnd"/>
          </w:p>
        </w:tc>
        <w:tc>
          <w:tcPr>
            <w:tcW w:w="1985" w:type="dxa"/>
          </w:tcPr>
          <w:p w:rsidR="00931BE7" w:rsidRPr="00AD7863" w:rsidRDefault="00931BE7" w:rsidP="00E5161D">
            <w:pPr>
              <w:jc w:val="center"/>
              <w:rPr>
                <w:rFonts w:cstheme="minorHAnsi"/>
              </w:rPr>
            </w:pPr>
            <w:r w:rsidRPr="00AD7863">
              <w:rPr>
                <w:rFonts w:cstheme="minorHAnsi"/>
              </w:rPr>
              <w:t>10</w:t>
            </w:r>
          </w:p>
        </w:tc>
      </w:tr>
      <w:tr w:rsidR="00931BE7" w:rsidRPr="00AD7863" w:rsidTr="00E5161D">
        <w:tc>
          <w:tcPr>
            <w:tcW w:w="6374" w:type="dxa"/>
          </w:tcPr>
          <w:p w:rsidR="00931BE7" w:rsidRPr="00AD7863" w:rsidRDefault="00931BE7" w:rsidP="00E5161D">
            <w:pPr>
              <w:rPr>
                <w:rFonts w:cstheme="minorHAnsi"/>
                <w:b/>
              </w:rPr>
            </w:pPr>
            <w:proofErr w:type="spellStart"/>
            <w:r w:rsidRPr="00AD7863">
              <w:rPr>
                <w:rStyle w:val="Kiemels2"/>
                <w:rFonts w:cstheme="minorHAnsi"/>
                <w:b w:val="0"/>
              </w:rPr>
              <w:t>Entertainment</w:t>
            </w:r>
            <w:proofErr w:type="spellEnd"/>
          </w:p>
        </w:tc>
        <w:tc>
          <w:tcPr>
            <w:tcW w:w="1985" w:type="dxa"/>
          </w:tcPr>
          <w:p w:rsidR="00931BE7" w:rsidRPr="00AD7863" w:rsidRDefault="00931BE7" w:rsidP="00E5161D">
            <w:pPr>
              <w:jc w:val="center"/>
              <w:rPr>
                <w:rFonts w:cstheme="minorHAnsi"/>
              </w:rPr>
            </w:pPr>
            <w:r w:rsidRPr="00AD7863">
              <w:rPr>
                <w:rFonts w:cstheme="minorHAnsi"/>
              </w:rPr>
              <w:t>6</w:t>
            </w:r>
          </w:p>
        </w:tc>
      </w:tr>
      <w:tr w:rsidR="00931BE7" w:rsidRPr="00AD7863" w:rsidTr="00E5161D">
        <w:tc>
          <w:tcPr>
            <w:tcW w:w="6374" w:type="dxa"/>
          </w:tcPr>
          <w:p w:rsidR="00931BE7" w:rsidRPr="00AD7863" w:rsidRDefault="00931BE7" w:rsidP="00E5161D">
            <w:pPr>
              <w:rPr>
                <w:rFonts w:cstheme="minorHAnsi"/>
                <w:b/>
              </w:rPr>
            </w:pPr>
            <w:proofErr w:type="spellStart"/>
            <w:r w:rsidRPr="00AD7863">
              <w:rPr>
                <w:rStyle w:val="Kiemels2"/>
                <w:rFonts w:cstheme="minorHAnsi"/>
                <w:b w:val="0"/>
              </w:rPr>
              <w:t>Gaining</w:t>
            </w:r>
            <w:proofErr w:type="spellEnd"/>
            <w:r w:rsidRPr="00AD7863">
              <w:rPr>
                <w:rStyle w:val="Kiemels2"/>
                <w:rFonts w:cstheme="minorHAnsi"/>
                <w:b w:val="0"/>
              </w:rPr>
              <w:t xml:space="preserve"> and </w:t>
            </w:r>
            <w:proofErr w:type="spellStart"/>
            <w:r w:rsidRPr="00AD7863">
              <w:rPr>
                <w:rStyle w:val="Kiemels2"/>
                <w:rFonts w:cstheme="minorHAnsi"/>
                <w:b w:val="0"/>
              </w:rPr>
              <w:t>sharing</w:t>
            </w:r>
            <w:proofErr w:type="spellEnd"/>
            <w:r w:rsidRPr="00AD7863">
              <w:rPr>
                <w:rStyle w:val="Kiemels2"/>
                <w:rFonts w:cstheme="minorHAnsi"/>
                <w:b w:val="0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  <w:b w:val="0"/>
              </w:rPr>
              <w:t>knowledge</w:t>
            </w:r>
            <w:proofErr w:type="spellEnd"/>
          </w:p>
        </w:tc>
        <w:tc>
          <w:tcPr>
            <w:tcW w:w="1985" w:type="dxa"/>
          </w:tcPr>
          <w:p w:rsidR="00931BE7" w:rsidRPr="00AD7863" w:rsidRDefault="00931BE7" w:rsidP="00E5161D">
            <w:pPr>
              <w:jc w:val="center"/>
              <w:rPr>
                <w:rFonts w:cstheme="minorHAnsi"/>
              </w:rPr>
            </w:pPr>
            <w:r w:rsidRPr="00AD7863">
              <w:rPr>
                <w:rFonts w:cstheme="minorHAnsi"/>
              </w:rPr>
              <w:t>3</w:t>
            </w:r>
          </w:p>
        </w:tc>
      </w:tr>
      <w:tr w:rsidR="00931BE7" w:rsidRPr="00AD7863" w:rsidTr="00E5161D">
        <w:tc>
          <w:tcPr>
            <w:tcW w:w="6374" w:type="dxa"/>
          </w:tcPr>
          <w:p w:rsidR="00931BE7" w:rsidRPr="00AD7863" w:rsidRDefault="00931BE7" w:rsidP="00E5161D">
            <w:pPr>
              <w:jc w:val="right"/>
              <w:rPr>
                <w:rFonts w:ascii="Cambria" w:hAnsi="Cambria"/>
                <w:b/>
                <w:color w:val="0070C0"/>
              </w:rPr>
            </w:pPr>
            <w:r w:rsidRPr="00AD7863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:rsidR="00931BE7" w:rsidRPr="00AD7863" w:rsidRDefault="00D218BE" w:rsidP="00E516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</w:tr>
    </w:tbl>
    <w:p w:rsidR="00931BE7" w:rsidRPr="00077857" w:rsidRDefault="00931BE7" w:rsidP="00931BE7">
      <w:pPr>
        <w:spacing w:before="480" w:after="0"/>
        <w:ind w:left="1066" w:hanging="1066"/>
        <w:rPr>
          <w:rStyle w:val="Kiemels2"/>
          <w:rFonts w:cstheme="minorHAnsi"/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lastRenderedPageBreak/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Personal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topics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and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topics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concerning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immediate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environment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and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nature</w:t>
      </w:r>
      <w:proofErr w:type="spellEnd"/>
    </w:p>
    <w:p w:rsidR="00931BE7" w:rsidRPr="00077857" w:rsidRDefault="00931BE7" w:rsidP="00931BE7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 w:rsidRPr="00077857">
        <w:rPr>
          <w:rStyle w:val="Kiemels2"/>
          <w:color w:val="2F5496" w:themeColor="accent1" w:themeShade="BF"/>
        </w:rPr>
        <w:t>20 óra</w:t>
      </w:r>
    </w:p>
    <w:p w:rsidR="00931BE7" w:rsidRPr="00A53614" w:rsidRDefault="00931BE7" w:rsidP="00931BE7">
      <w:pPr>
        <w:pStyle w:val="Cmsor3"/>
        <w:spacing w:before="120"/>
        <w:rPr>
          <w:rFonts w:cstheme="minorHAnsi"/>
          <w:smallCaps/>
        </w:rPr>
      </w:pPr>
      <w:r w:rsidRPr="00A53614">
        <w:rPr>
          <w:rFonts w:cstheme="minorHAnsi"/>
          <w:smallCaps/>
        </w:rPr>
        <w:t>Tanulási eredmények</w:t>
      </w:r>
    </w:p>
    <w:p w:rsidR="00931BE7" w:rsidRPr="00A53614" w:rsidRDefault="00931BE7" w:rsidP="00931BE7">
      <w:pPr>
        <w:spacing w:after="0"/>
        <w:rPr>
          <w:rStyle w:val="Kiemels"/>
        </w:rPr>
      </w:pPr>
      <w:r w:rsidRPr="00A53614">
        <w:rPr>
          <w:rStyle w:val="Kiemels"/>
        </w:rPr>
        <w:t>A témakör tanulása hozzájárul ahhoz, hogy a tanuló a nevelési-oktatási szakasz végére:</w:t>
      </w:r>
    </w:p>
    <w:p w:rsidR="00931BE7" w:rsidRPr="00A53614" w:rsidRDefault="00931BE7" w:rsidP="00931BE7">
      <w:pPr>
        <w:pStyle w:val="Listaszerbekezds"/>
        <w:ind w:left="720"/>
      </w:pPr>
      <w:r w:rsidRPr="00A53614">
        <w:t xml:space="preserve">közöl alapvető személyes </w:t>
      </w:r>
      <w:proofErr w:type="gramStart"/>
      <w:r w:rsidRPr="00A53614">
        <w:t>információkat</w:t>
      </w:r>
      <w:proofErr w:type="gramEnd"/>
      <w:r w:rsidRPr="00A53614">
        <w:t xml:space="preserve"> magáról, egyszerű nyelvi elemek segítségével;</w:t>
      </w:r>
    </w:p>
    <w:p w:rsidR="00931BE7" w:rsidRPr="00A53614" w:rsidRDefault="00931BE7" w:rsidP="00931BE7">
      <w:pPr>
        <w:pStyle w:val="Listaszerbekezds"/>
        <w:ind w:left="720"/>
      </w:pPr>
      <w:r w:rsidRPr="00A53614">
        <w:t>érzéseit egy-két szóval vagy begyakorolt állandósult nyelvi fordulatok segítségével kifejezi, főként rákérdezés alapján, nonverbális eszközökkel kísérve a célnyelvi megnyilatkozást;</w:t>
      </w:r>
    </w:p>
    <w:p w:rsidR="00931BE7" w:rsidRPr="00A53614" w:rsidRDefault="00931BE7" w:rsidP="00931BE7">
      <w:pPr>
        <w:pStyle w:val="Listaszerbekezds"/>
        <w:ind w:left="720"/>
      </w:pPr>
      <w:r w:rsidRPr="00A53614">
        <w:t>kiemeli az ismert nyelvi elemeket tartalmazó, rövid, egyszerű, a nyelvtanításhoz készült, illetve eredeti szöveg lényegét, fő mondanivalóját;</w:t>
      </w:r>
    </w:p>
    <w:p w:rsidR="00931BE7" w:rsidRPr="00A53614" w:rsidRDefault="00931BE7" w:rsidP="00931BE7">
      <w:pPr>
        <w:pStyle w:val="Listaszerbekezds"/>
        <w:ind w:left="720"/>
      </w:pPr>
      <w:r w:rsidRPr="00A53614">
        <w:t xml:space="preserve">felismeri és alkalmazza a legegyszerűbb, üdvözlésre és elköszönésre használt mindennapi nyelvi </w:t>
      </w:r>
      <w:proofErr w:type="gramStart"/>
      <w:r w:rsidRPr="00A53614">
        <w:t>funkciókat</w:t>
      </w:r>
      <w:proofErr w:type="gramEnd"/>
      <w:r w:rsidRPr="00A53614">
        <w:t xml:space="preserve"> az életkorának és nyelvi szintjének megfelelő, egyszerű helyzetekben;</w:t>
      </w:r>
    </w:p>
    <w:p w:rsidR="00931BE7" w:rsidRPr="00A53614" w:rsidRDefault="00931BE7" w:rsidP="00931BE7">
      <w:pPr>
        <w:pStyle w:val="Listaszerbekezds"/>
        <w:ind w:left="720"/>
      </w:pPr>
      <w:r w:rsidRPr="00A53614">
        <w:t xml:space="preserve">felismeri és alkalmazza a legegyszerűbb, bemutatkozásra használt mindennapi nyelvi </w:t>
      </w:r>
      <w:proofErr w:type="gramStart"/>
      <w:r w:rsidRPr="00A53614">
        <w:t>funkciókat</w:t>
      </w:r>
      <w:proofErr w:type="gramEnd"/>
      <w:r w:rsidRPr="00A53614">
        <w:t xml:space="preserve"> az életkorának és nyelvi szintjének megfelelő, egyszerű helyzetekben;</w:t>
      </w:r>
    </w:p>
    <w:p w:rsidR="00931BE7" w:rsidRPr="00A53614" w:rsidRDefault="00931BE7" w:rsidP="00931BE7">
      <w:pPr>
        <w:pStyle w:val="Listaszerbekezds"/>
        <w:ind w:left="720"/>
      </w:pPr>
      <w:r w:rsidRPr="00A53614">
        <w:t xml:space="preserve">felismeri és használja a legegyszerűbb, megszólításra használt mindennapi nyelvi </w:t>
      </w:r>
      <w:proofErr w:type="gramStart"/>
      <w:r w:rsidRPr="00A53614">
        <w:t>funkciókat</w:t>
      </w:r>
      <w:proofErr w:type="gramEnd"/>
      <w:r w:rsidRPr="00A53614">
        <w:t xml:space="preserve"> az életkorának és nyelvi szintjének megfelelő, egyszerű helyzetekben;</w:t>
      </w:r>
    </w:p>
    <w:p w:rsidR="00931BE7" w:rsidRPr="00A53614" w:rsidRDefault="00931BE7" w:rsidP="00931BE7">
      <w:pPr>
        <w:pStyle w:val="Listaszerbekezds"/>
        <w:ind w:left="720"/>
      </w:pPr>
      <w:r w:rsidRPr="00A53614">
        <w:t xml:space="preserve">felismeri és használja a legegyszerűbb, a köszönet és az arra történő </w:t>
      </w:r>
      <w:proofErr w:type="gramStart"/>
      <w:r w:rsidRPr="00A53614">
        <w:t>reagálás</w:t>
      </w:r>
      <w:proofErr w:type="gramEnd"/>
      <w:r w:rsidRPr="00A53614">
        <w:t xml:space="preserve"> kifejezésére használt mindennapi nyelvi funkciókat az életkorának és nyelvi szintjének megfelelő, egyszerű helyzetekben;</w:t>
      </w:r>
    </w:p>
    <w:p w:rsidR="00931BE7" w:rsidRPr="00A53614" w:rsidRDefault="00931BE7" w:rsidP="00931BE7">
      <w:pPr>
        <w:pStyle w:val="Listaszerbekezds"/>
        <w:ind w:left="720"/>
      </w:pPr>
      <w:r w:rsidRPr="00A53614">
        <w:t xml:space="preserve">felismeri és használja a legegyszerűbb, a tudás és nem tudás kifejezésére használt mindennapi nyelvi </w:t>
      </w:r>
      <w:proofErr w:type="gramStart"/>
      <w:r w:rsidRPr="00A53614">
        <w:t>funkciókat</w:t>
      </w:r>
      <w:proofErr w:type="gramEnd"/>
      <w:r w:rsidRPr="00A53614">
        <w:t xml:space="preserve"> az életkorának és nyelvi szintjének megfelelő, egyszerű helyzetekben</w:t>
      </w:r>
      <w:r w:rsidRPr="00A53614">
        <w:rPr>
          <w:color w:val="FFFFFF" w:themeColor="background1"/>
        </w:rPr>
        <w:t>.</w:t>
      </w:r>
    </w:p>
    <w:p w:rsidR="00931BE7" w:rsidRPr="00A53614" w:rsidRDefault="00931BE7" w:rsidP="00931BE7">
      <w:pPr>
        <w:ind w:left="360"/>
        <w:rPr>
          <w:rStyle w:val="Kiemels"/>
        </w:rPr>
      </w:pPr>
      <w:r w:rsidRPr="00A53614">
        <w:rPr>
          <w:rStyle w:val="Kiemels"/>
        </w:rPr>
        <w:t>A témakör tanulása eredményeként a tanuló:</w:t>
      </w:r>
    </w:p>
    <w:p w:rsidR="00931BE7" w:rsidRPr="00A53614" w:rsidRDefault="00931BE7" w:rsidP="00931BE7">
      <w:pPr>
        <w:pStyle w:val="Listaszerbekezds"/>
        <w:ind w:left="720"/>
      </w:pPr>
      <w:r w:rsidRPr="00A53614">
        <w:t>a személyes és környezeti tématartományban megért rövid, nagyon egyszerű célnyelvi szöveget;</w:t>
      </w:r>
    </w:p>
    <w:p w:rsidR="00931BE7" w:rsidRPr="00A53614" w:rsidRDefault="00931BE7" w:rsidP="00931BE7">
      <w:pPr>
        <w:pStyle w:val="Listaszerbekezds"/>
        <w:ind w:left="720"/>
      </w:pPr>
      <w:r w:rsidRPr="00A53614">
        <w:t>a személyes és környezeti tématartományban létrehoz rövid, nagyon egyszerű célnyelvi szöveget, tanult és begyakorolt nyelvi eszközökkel</w:t>
      </w:r>
    </w:p>
    <w:p w:rsidR="00931BE7" w:rsidRPr="00A53614" w:rsidRDefault="00931BE7" w:rsidP="00931BE7">
      <w:pPr>
        <w:pStyle w:val="Listaszerbekezds"/>
        <w:ind w:left="720"/>
      </w:pPr>
      <w:r w:rsidRPr="00A53614">
        <w:t xml:space="preserve">felismeri és használja a legegyszerűbb mindennapi nyelvi </w:t>
      </w:r>
      <w:proofErr w:type="gramStart"/>
      <w:r w:rsidRPr="00A53614">
        <w:t>funkciókat</w:t>
      </w:r>
      <w:proofErr w:type="gramEnd"/>
      <w:r w:rsidRPr="00A53614">
        <w:t xml:space="preserve"> életkorának és nyelvi szintjének megfelelő, egyszerű helyzetekben.</w:t>
      </w:r>
    </w:p>
    <w:p w:rsidR="00931BE7" w:rsidRPr="00BE040A" w:rsidRDefault="00931BE7" w:rsidP="00931BE7">
      <w:pPr>
        <w:pStyle w:val="Cmsor3"/>
        <w:spacing w:before="120"/>
        <w:rPr>
          <w:rFonts w:cstheme="minorHAnsi"/>
          <w:smallCaps/>
          <w:highlight w:val="cyan"/>
        </w:rPr>
      </w:pPr>
      <w:r w:rsidRPr="00A53614">
        <w:rPr>
          <w:rFonts w:cstheme="minorHAnsi"/>
          <w:smallCaps/>
        </w:rPr>
        <w:t>Fejlesztési feladatok és ismeretek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 témakörre jellemző résztvevőkre vonatkozó szókincs ismerete célnyelven: </w:t>
      </w:r>
      <w:r>
        <w:t>közvetlen, szűk család, barátok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 témakörre jellemző helyszínekre vonatkozó szókincs ismerete célnyelven: </w:t>
      </w:r>
      <w:r>
        <w:t>az otthon, az utcám, a játszótér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 témakörre jellemző tárgyakra vonatkozó szókincs ismerete célnyelven: </w:t>
      </w:r>
      <w:r>
        <w:t>bútorok és alapvető berendezési tárgyak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 témakörre jellemző eseményekre vonatkozó szókincs ismerete célnyelven: </w:t>
      </w:r>
      <w:r>
        <w:t>családi események, ünneplések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 témakörre jellemző alapvető tevékenységekre vonatkozó szókincs ismerete célnyelven: </w:t>
      </w:r>
      <w:r>
        <w:t>játszás, étkezés, öltözködés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 témakörre jellemző alapvető fogalmakra vonatkozó szókincs ismerete célnyelven: </w:t>
      </w:r>
      <w:r>
        <w:t>az egészséges életmód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2-3 főbb ünnephez (pl. </w:t>
      </w:r>
      <w:proofErr w:type="spellStart"/>
      <w:r w:rsidRPr="00AD7863">
        <w:t>Christmas</w:t>
      </w:r>
      <w:proofErr w:type="spellEnd"/>
      <w:r w:rsidRPr="00AD7863">
        <w:t xml:space="preserve">, </w:t>
      </w:r>
      <w:proofErr w:type="spellStart"/>
      <w:r w:rsidRPr="00AD7863">
        <w:t>Easter</w:t>
      </w:r>
      <w:proofErr w:type="spellEnd"/>
      <w:r w:rsidRPr="00AD7863">
        <w:t>) kapcsolódó alapszintű kifejezés, állandósult szókapcsolat ismerete</w:t>
      </w:r>
    </w:p>
    <w:p w:rsidR="00931BE7" w:rsidRPr="00AD7863" w:rsidRDefault="00931BE7" w:rsidP="00931BE7">
      <w:pPr>
        <w:pStyle w:val="Listaszerbekezds"/>
        <w:ind w:left="927"/>
      </w:pPr>
      <w:r w:rsidRPr="00AD7863">
        <w:lastRenderedPageBreak/>
        <w:t xml:space="preserve">A témakörre jellemző résztvevőkre vonatkozó szókincs ismerete célnyelven: most </w:t>
      </w:r>
      <w:r>
        <w:t>állatnevek (háziállatok és vadállatok), növények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 témakörre jellemző alapvető helyszínekre vonatkozó szókincs ismerete célnyelven: </w:t>
      </w:r>
      <w:r>
        <w:t>a természet és az élőlények</w:t>
      </w:r>
    </w:p>
    <w:p w:rsidR="00931BE7" w:rsidRPr="00AD7863" w:rsidRDefault="00931BE7" w:rsidP="00931BE7">
      <w:pPr>
        <w:pStyle w:val="Listaszerbekezds"/>
        <w:ind w:left="927"/>
      </w:pPr>
      <w:r w:rsidRPr="00AD7863">
        <w:t>A témakörre jellemző ala</w:t>
      </w:r>
      <w:r>
        <w:t>p</w:t>
      </w:r>
      <w:r w:rsidRPr="00AD7863">
        <w:t xml:space="preserve">vető tevékenységekre vonatkozó szókincs ismerete célnyelven: </w:t>
      </w:r>
      <w:r>
        <w:t>„kis kedvencek” és azok tartása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Személyes és közvetlen környezethez tartozó alapvető </w:t>
      </w:r>
      <w:proofErr w:type="gramStart"/>
      <w:r w:rsidRPr="00AD7863">
        <w:t>információk</w:t>
      </w:r>
      <w:proofErr w:type="gramEnd"/>
      <w:r w:rsidRPr="00AD7863">
        <w:t xml:space="preserve"> átadása egyszerű nyelvi elemekkel</w:t>
      </w:r>
    </w:p>
    <w:p w:rsidR="00931BE7" w:rsidRDefault="00931BE7" w:rsidP="00931BE7">
      <w:pPr>
        <w:pStyle w:val="Listaszerbekezds"/>
        <w:ind w:left="927"/>
      </w:pPr>
      <w:r w:rsidRPr="00AD7863">
        <w:t>Alapvető érzések begyakorolt állandósult nyelvi fordulatok segítségével történő átadása</w:t>
      </w:r>
    </w:p>
    <w:p w:rsidR="00931BE7" w:rsidRPr="00077857" w:rsidRDefault="00931BE7" w:rsidP="00931BE7">
      <w:pPr>
        <w:pStyle w:val="Listaszerbekezds"/>
        <w:ind w:left="927"/>
      </w:pPr>
      <w:r w:rsidRPr="00AD7863">
        <w:t xml:space="preserve">Alapvető mindennapi nyelvi </w:t>
      </w:r>
      <w:proofErr w:type="gramStart"/>
      <w:r w:rsidRPr="00AD7863">
        <w:t>funkciók</w:t>
      </w:r>
      <w:proofErr w:type="gramEnd"/>
      <w:r w:rsidRPr="00AD7863">
        <w:t xml:space="preserve"> használata</w:t>
      </w:r>
    </w:p>
    <w:p w:rsidR="00931BE7" w:rsidRPr="001F4BC5" w:rsidRDefault="00931BE7" w:rsidP="00931BE7">
      <w:pPr>
        <w:spacing w:before="120" w:after="0"/>
        <w:rPr>
          <w:rStyle w:val="Cmsor3Char"/>
          <w:smallCaps/>
        </w:rPr>
      </w:pPr>
      <w:r w:rsidRPr="001F4BC5">
        <w:rPr>
          <w:rStyle w:val="Cmsor3Char"/>
          <w:smallCaps/>
        </w:rPr>
        <w:t>Javasolt tevékenységek</w:t>
      </w:r>
    </w:p>
    <w:p w:rsidR="00931BE7" w:rsidRPr="00FE28C6" w:rsidRDefault="00931BE7" w:rsidP="00931BE7">
      <w:pPr>
        <w:pStyle w:val="Listaszerbekezds"/>
        <w:ind w:left="927"/>
      </w:pPr>
      <w:r w:rsidRPr="00FE28C6">
        <w:t xml:space="preserve">projektmunka: </w:t>
      </w:r>
    </w:p>
    <w:p w:rsidR="00931BE7" w:rsidRPr="00FE28C6" w:rsidRDefault="00931BE7" w:rsidP="00931BE7">
      <w:pPr>
        <w:pStyle w:val="Listaszerbekezds"/>
        <w:numPr>
          <w:ilvl w:val="1"/>
          <w:numId w:val="6"/>
        </w:numPr>
      </w:pPr>
      <w:r w:rsidRPr="00FE28C6">
        <w:t>családfa készítése saját rajzok, fényképek segítségével</w:t>
      </w:r>
    </w:p>
    <w:p w:rsidR="00931BE7" w:rsidRPr="00FE28C6" w:rsidRDefault="00931BE7" w:rsidP="00931BE7">
      <w:pPr>
        <w:pStyle w:val="Listaszerbekezds"/>
        <w:numPr>
          <w:ilvl w:val="1"/>
          <w:numId w:val="6"/>
        </w:numPr>
      </w:pPr>
      <w:r w:rsidRPr="00FE28C6">
        <w:t>lakóhely bemutatása egyszerű térkép készítésével (alapvető címkék felhasználásával)</w:t>
      </w:r>
    </w:p>
    <w:p w:rsidR="00931BE7" w:rsidRPr="00FE28C6" w:rsidRDefault="00931BE7" w:rsidP="00931BE7">
      <w:pPr>
        <w:pStyle w:val="Listaszerbekezds"/>
        <w:numPr>
          <w:ilvl w:val="1"/>
          <w:numId w:val="6"/>
        </w:numPr>
      </w:pPr>
      <w:r w:rsidRPr="00FE28C6">
        <w:t>kiskedvenc bemutatása fénykép segítségével (képességek, szokások bemutatása)</w:t>
      </w:r>
    </w:p>
    <w:p w:rsidR="00931BE7" w:rsidRPr="00FE28C6" w:rsidRDefault="00931BE7" w:rsidP="00931BE7">
      <w:pPr>
        <w:pStyle w:val="Listaszerbekezds"/>
        <w:numPr>
          <w:ilvl w:val="1"/>
          <w:numId w:val="6"/>
        </w:numPr>
      </w:pPr>
      <w:r w:rsidRPr="00FE28C6">
        <w:t>legjobb barát/barátnő bemutatása rajz/fénykép alapján (külső-belső tulajdonságok, szokások bemutatása)</w:t>
      </w:r>
    </w:p>
    <w:p w:rsidR="00931BE7" w:rsidRPr="00FE28C6" w:rsidRDefault="00931BE7" w:rsidP="00931BE7">
      <w:pPr>
        <w:pStyle w:val="Listaszerbekezds"/>
        <w:numPr>
          <w:ilvl w:val="0"/>
          <w:numId w:val="7"/>
        </w:numPr>
      </w:pPr>
      <w:r w:rsidRPr="00FE28C6">
        <w:t>társakkal készített interjú órai keretek között, vagy „</w:t>
      </w:r>
      <w:proofErr w:type="spellStart"/>
      <w:r w:rsidRPr="00FE28C6">
        <w:t>Class</w:t>
      </w:r>
      <w:proofErr w:type="spellEnd"/>
      <w:r w:rsidRPr="00FE28C6">
        <w:t xml:space="preserve"> </w:t>
      </w:r>
      <w:proofErr w:type="spellStart"/>
      <w:r w:rsidRPr="00FE28C6">
        <w:t>survey</w:t>
      </w:r>
      <w:proofErr w:type="spellEnd"/>
      <w:r w:rsidRPr="00FE28C6">
        <w:t>”</w:t>
      </w:r>
      <w:r>
        <w:t xml:space="preserve"> (véleménykutatás)</w:t>
      </w:r>
      <w:r w:rsidRPr="00FE28C6">
        <w:t xml:space="preserve"> – eredménnyel </w:t>
      </w:r>
    </w:p>
    <w:p w:rsidR="00931BE7" w:rsidRPr="00FE28C6" w:rsidRDefault="00931BE7" w:rsidP="00931BE7">
      <w:pPr>
        <w:pStyle w:val="Listaszerbekezds"/>
        <w:numPr>
          <w:ilvl w:val="1"/>
          <w:numId w:val="6"/>
        </w:numPr>
      </w:pPr>
      <w:r w:rsidRPr="00FE28C6">
        <w:t>bemutatkozás (</w:t>
      </w:r>
      <w:proofErr w:type="spellStart"/>
      <w:r w:rsidRPr="00FE28C6">
        <w:t>What’s</w:t>
      </w:r>
      <w:proofErr w:type="spellEnd"/>
      <w:r w:rsidRPr="00FE28C6">
        <w:t xml:space="preserve"> </w:t>
      </w:r>
      <w:proofErr w:type="spellStart"/>
      <w:r w:rsidRPr="00FE28C6">
        <w:t>your</w:t>
      </w:r>
      <w:proofErr w:type="spellEnd"/>
      <w:r w:rsidRPr="00FE28C6">
        <w:t xml:space="preserve"> </w:t>
      </w:r>
      <w:proofErr w:type="spellStart"/>
      <w:r w:rsidRPr="00FE28C6">
        <w:t>name</w:t>
      </w:r>
      <w:proofErr w:type="spellEnd"/>
      <w:r w:rsidRPr="00FE28C6">
        <w:t>? Eredmény: Melyik névből van a legtöbb?)</w:t>
      </w:r>
    </w:p>
    <w:p w:rsidR="00931BE7" w:rsidRPr="00FE28C6" w:rsidRDefault="00931BE7" w:rsidP="00931BE7">
      <w:pPr>
        <w:pStyle w:val="Listaszerbekezds"/>
        <w:numPr>
          <w:ilvl w:val="1"/>
          <w:numId w:val="6"/>
        </w:numPr>
      </w:pPr>
      <w:r w:rsidRPr="00FE28C6">
        <w:t>lakóhely (</w:t>
      </w:r>
      <w:proofErr w:type="spellStart"/>
      <w:r w:rsidRPr="00FE28C6">
        <w:t>Do</w:t>
      </w:r>
      <w:proofErr w:type="spellEnd"/>
      <w:r w:rsidRPr="00FE28C6">
        <w:t xml:space="preserve"> </w:t>
      </w:r>
      <w:proofErr w:type="spellStart"/>
      <w:r w:rsidRPr="00FE28C6">
        <w:t>you</w:t>
      </w:r>
      <w:proofErr w:type="spellEnd"/>
      <w:r w:rsidRPr="00FE28C6">
        <w:t xml:space="preserve"> </w:t>
      </w:r>
      <w:proofErr w:type="spellStart"/>
      <w:r w:rsidRPr="00FE28C6">
        <w:t>live</w:t>
      </w:r>
      <w:proofErr w:type="spellEnd"/>
      <w:r w:rsidRPr="00FE28C6">
        <w:t xml:space="preserve"> in a house </w:t>
      </w:r>
      <w:proofErr w:type="spellStart"/>
      <w:r w:rsidRPr="00FE28C6">
        <w:t>or</w:t>
      </w:r>
      <w:proofErr w:type="spellEnd"/>
      <w:r w:rsidRPr="00FE28C6">
        <w:t xml:space="preserve"> in a </w:t>
      </w:r>
      <w:proofErr w:type="spellStart"/>
      <w:r w:rsidRPr="00FE28C6">
        <w:t>flat</w:t>
      </w:r>
      <w:proofErr w:type="spellEnd"/>
      <w:r w:rsidRPr="00FE28C6">
        <w:t>? Eredmény: Hol lakik az osztály többsége?)</w:t>
      </w:r>
    </w:p>
    <w:p w:rsidR="00931BE7" w:rsidRPr="00FE28C6" w:rsidRDefault="00931BE7" w:rsidP="00931BE7">
      <w:pPr>
        <w:pStyle w:val="Listaszerbekezds"/>
        <w:numPr>
          <w:ilvl w:val="1"/>
          <w:numId w:val="6"/>
        </w:numPr>
      </w:pPr>
      <w:r w:rsidRPr="00FE28C6">
        <w:t>családtagok (</w:t>
      </w:r>
      <w:proofErr w:type="spellStart"/>
      <w:r w:rsidRPr="00FE28C6">
        <w:t>Have</w:t>
      </w:r>
      <w:proofErr w:type="spellEnd"/>
      <w:r w:rsidRPr="00FE28C6">
        <w:t xml:space="preserve"> </w:t>
      </w:r>
      <w:proofErr w:type="spellStart"/>
      <w:r w:rsidRPr="00FE28C6">
        <w:t>you</w:t>
      </w:r>
      <w:proofErr w:type="spellEnd"/>
      <w:r w:rsidRPr="00FE28C6">
        <w:t xml:space="preserve"> got </w:t>
      </w:r>
      <w:proofErr w:type="spellStart"/>
      <w:r w:rsidRPr="00FE28C6">
        <w:t>any</w:t>
      </w:r>
      <w:proofErr w:type="spellEnd"/>
      <w:r w:rsidRPr="00FE28C6">
        <w:t xml:space="preserve"> </w:t>
      </w:r>
      <w:proofErr w:type="spellStart"/>
      <w:r w:rsidRPr="00FE28C6">
        <w:t>brothers</w:t>
      </w:r>
      <w:proofErr w:type="spellEnd"/>
      <w:r w:rsidRPr="00FE28C6">
        <w:t xml:space="preserve"> </w:t>
      </w:r>
      <w:proofErr w:type="spellStart"/>
      <w:r w:rsidRPr="00FE28C6">
        <w:t>or</w:t>
      </w:r>
      <w:proofErr w:type="spellEnd"/>
      <w:r w:rsidRPr="00FE28C6">
        <w:t xml:space="preserve"> </w:t>
      </w:r>
      <w:proofErr w:type="spellStart"/>
      <w:r w:rsidRPr="00FE28C6">
        <w:t>sisters</w:t>
      </w:r>
      <w:proofErr w:type="spellEnd"/>
      <w:r w:rsidRPr="00FE28C6">
        <w:t>? Eredmény: Hány „rokongyerek” van az osztályban összesen?)</w:t>
      </w:r>
    </w:p>
    <w:p w:rsidR="00931BE7" w:rsidRPr="00FE28C6" w:rsidRDefault="00931BE7" w:rsidP="00931BE7">
      <w:pPr>
        <w:pStyle w:val="Listaszerbekezds"/>
        <w:ind w:left="927"/>
      </w:pPr>
      <w:r w:rsidRPr="00FE28C6">
        <w:t>játékos szótanulás: képes szókártyák, pantomim, memóriajáték kártyával vagy interaktív táblával</w:t>
      </w:r>
    </w:p>
    <w:p w:rsidR="00931BE7" w:rsidRPr="00FE28C6" w:rsidRDefault="00931BE7" w:rsidP="00931BE7">
      <w:pPr>
        <w:pStyle w:val="Listaszerbekezds"/>
        <w:ind w:left="927"/>
      </w:pPr>
      <w:r w:rsidRPr="00FE28C6">
        <w:t>képes „szótár” rajzolása (pl. a szobát, benne a bútorok nevét odaírni)</w:t>
      </w:r>
    </w:p>
    <w:p w:rsidR="00931BE7" w:rsidRPr="00FE28C6" w:rsidRDefault="00931BE7" w:rsidP="00931BE7">
      <w:pPr>
        <w:pStyle w:val="Listaszerbekezds"/>
        <w:ind w:left="927"/>
      </w:pPr>
      <w:r w:rsidRPr="00FE28C6">
        <w:t>projektmunka csoportban: város tervezése helyszínek megnevezésével</w:t>
      </w:r>
    </w:p>
    <w:p w:rsidR="00931BE7" w:rsidRPr="00FE28C6" w:rsidRDefault="00931BE7" w:rsidP="00931BE7">
      <w:pPr>
        <w:pStyle w:val="Listaszerbekezds"/>
        <w:ind w:left="927"/>
      </w:pPr>
      <w:proofErr w:type="gramStart"/>
      <w:r w:rsidRPr="00FE28C6">
        <w:t>szituációs</w:t>
      </w:r>
      <w:proofErr w:type="gramEnd"/>
      <w:r w:rsidRPr="00FE28C6">
        <w:t xml:space="preserve"> játékok: üdvözlés – bemutatkozás – elköszönés</w:t>
      </w:r>
    </w:p>
    <w:p w:rsidR="00931BE7" w:rsidRPr="00FE28C6" w:rsidRDefault="00931BE7" w:rsidP="00931BE7">
      <w:pPr>
        <w:pStyle w:val="Listaszerbekezds"/>
        <w:ind w:left="927"/>
      </w:pPr>
      <w:r w:rsidRPr="00FE28C6">
        <w:t xml:space="preserve">közös játékos daltanulás (pl. </w:t>
      </w:r>
      <w:proofErr w:type="spellStart"/>
      <w:r w:rsidRPr="00FE28C6">
        <w:t>There</w:t>
      </w:r>
      <w:proofErr w:type="spellEnd"/>
      <w:r w:rsidRPr="00FE28C6">
        <w:t xml:space="preserve"> </w:t>
      </w:r>
      <w:proofErr w:type="spellStart"/>
      <w:r w:rsidRPr="00FE28C6">
        <w:t>were</w:t>
      </w:r>
      <w:proofErr w:type="spellEnd"/>
      <w:r w:rsidRPr="00FE28C6">
        <w:t xml:space="preserve"> 10 in a bed and </w:t>
      </w:r>
      <w:proofErr w:type="spellStart"/>
      <w:r w:rsidRPr="00FE28C6">
        <w:t>the</w:t>
      </w:r>
      <w:proofErr w:type="spellEnd"/>
      <w:r w:rsidRPr="00FE28C6">
        <w:t xml:space="preserve"> </w:t>
      </w:r>
      <w:proofErr w:type="spellStart"/>
      <w:r w:rsidRPr="00FE28C6">
        <w:t>little</w:t>
      </w:r>
      <w:proofErr w:type="spellEnd"/>
      <w:r w:rsidRPr="00FE28C6">
        <w:t xml:space="preserve"> </w:t>
      </w:r>
      <w:proofErr w:type="spellStart"/>
      <w:r w:rsidRPr="00FE28C6">
        <w:t>one</w:t>
      </w:r>
      <w:proofErr w:type="spellEnd"/>
      <w:r w:rsidRPr="00FE28C6">
        <w:t xml:space="preserve"> </w:t>
      </w:r>
      <w:proofErr w:type="spellStart"/>
      <w:r w:rsidRPr="00FE28C6">
        <w:t>said</w:t>
      </w:r>
      <w:proofErr w:type="spellEnd"/>
      <w:r w:rsidRPr="00FE28C6">
        <w:t xml:space="preserve">: Roll over…) </w:t>
      </w:r>
    </w:p>
    <w:p w:rsidR="00931BE7" w:rsidRDefault="00931BE7" w:rsidP="00931BE7">
      <w:pPr>
        <w:pStyle w:val="Listaszerbekezds"/>
        <w:ind w:left="927"/>
      </w:pPr>
      <w:r w:rsidRPr="00FE28C6">
        <w:t>plakátkészítés: állatok / növények, ünnepek, lakóhelyem, ételek, ruhadarabok</w:t>
      </w:r>
    </w:p>
    <w:p w:rsidR="00931BE7" w:rsidRDefault="00931BE7" w:rsidP="00931BE7">
      <w:pPr>
        <w:pStyle w:val="Listaszerbekezds"/>
        <w:ind w:left="927"/>
      </w:pPr>
      <w:r w:rsidRPr="00FE28C6">
        <w:t xml:space="preserve">hangutánzás: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animal</w:t>
      </w:r>
      <w:proofErr w:type="spellEnd"/>
      <w:r>
        <w:t>?</w:t>
      </w:r>
      <w:r w:rsidRPr="00FE28C6">
        <w:t xml:space="preserve"> </w:t>
      </w:r>
    </w:p>
    <w:p w:rsidR="00931BE7" w:rsidRPr="00FE28C6" w:rsidRDefault="00931BE7" w:rsidP="00931BE7">
      <w:pPr>
        <w:pStyle w:val="Listaszerbekezds"/>
        <w:ind w:left="927"/>
      </w:pPr>
      <w:r w:rsidRPr="00FE28C6">
        <w:t xml:space="preserve">közvéleménykutatás: kinek milyen kisállata van? </w:t>
      </w:r>
    </w:p>
    <w:p w:rsidR="00931BE7" w:rsidRPr="00FE28C6" w:rsidRDefault="00931BE7" w:rsidP="00931BE7">
      <w:pPr>
        <w:pStyle w:val="Listaszerbekezds"/>
        <w:ind w:left="927"/>
      </w:pPr>
      <w:r w:rsidRPr="00FE28C6">
        <w:t xml:space="preserve">ismerkedés az angol ünnepekkel, </w:t>
      </w:r>
      <w:proofErr w:type="gramStart"/>
      <w:r w:rsidRPr="00FE28C6">
        <w:t>szokásokkal</w:t>
      </w:r>
      <w:proofErr w:type="gramEnd"/>
      <w:r w:rsidRPr="00FE28C6">
        <w:t xml:space="preserve"> film segítségével</w:t>
      </w:r>
    </w:p>
    <w:p w:rsidR="00931BE7" w:rsidRPr="00FE28C6" w:rsidRDefault="00931BE7" w:rsidP="00931BE7">
      <w:pPr>
        <w:pStyle w:val="Listaszerbekezds"/>
        <w:ind w:left="927"/>
      </w:pPr>
      <w:r w:rsidRPr="00FE28C6">
        <w:t>ismert mese</w:t>
      </w:r>
      <w:r>
        <w:t>/történet</w:t>
      </w:r>
      <w:r w:rsidRPr="00FE28C6">
        <w:t xml:space="preserve"> feldolgozása képekkel, képek sorba rakásával </w:t>
      </w:r>
    </w:p>
    <w:p w:rsidR="00931BE7" w:rsidRPr="00AD7863" w:rsidRDefault="00931BE7" w:rsidP="00931BE7">
      <w:pPr>
        <w:pStyle w:val="Listaszerbekezds"/>
        <w:ind w:left="927"/>
      </w:pPr>
      <w:r w:rsidRPr="00FE28C6">
        <w:t xml:space="preserve">Színdarab </w:t>
      </w:r>
      <w:r>
        <w:t>előadása</w:t>
      </w:r>
      <w:r w:rsidRPr="00FE28C6">
        <w:t xml:space="preserve"> csoportban: </w:t>
      </w:r>
      <w:r>
        <w:t xml:space="preserve">pl. </w:t>
      </w:r>
      <w:r w:rsidRPr="00FE28C6">
        <w:t xml:space="preserve">egy kiválasztott főbb ünnephez </w:t>
      </w:r>
    </w:p>
    <w:p w:rsidR="00931BE7" w:rsidRPr="00077857" w:rsidRDefault="00931BE7" w:rsidP="00931BE7">
      <w:pPr>
        <w:spacing w:before="480" w:after="0"/>
        <w:ind w:left="1066" w:hanging="1066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Topics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concerning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classroom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activities</w:t>
      </w:r>
      <w:proofErr w:type="spellEnd"/>
    </w:p>
    <w:p w:rsidR="00931BE7" w:rsidRPr="00077857" w:rsidRDefault="00931BE7" w:rsidP="00931BE7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 w:rsidRPr="00077857">
        <w:rPr>
          <w:rStyle w:val="Kiemels2"/>
          <w:color w:val="2F5496" w:themeColor="accent1" w:themeShade="BF"/>
        </w:rPr>
        <w:t>10 óra</w:t>
      </w:r>
    </w:p>
    <w:p w:rsidR="00931BE7" w:rsidRPr="00AD7863" w:rsidRDefault="00931BE7" w:rsidP="00931BE7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931BE7" w:rsidRPr="00AD7863" w:rsidRDefault="00931BE7" w:rsidP="00931BE7">
      <w:pPr>
        <w:pStyle w:val="Listaszerbekezds"/>
        <w:ind w:left="720"/>
      </w:pPr>
      <w:r w:rsidRPr="00AD7863">
        <w:t>megismétli az élőszóban elhangzó egyszerű szavakat, kifejezéseket játékos, mozgást igénylő, kreatív nyelvórai tevékenységek során;</w:t>
      </w:r>
    </w:p>
    <w:p w:rsidR="00931BE7" w:rsidRPr="00AD7863" w:rsidRDefault="00931BE7" w:rsidP="00931BE7">
      <w:pPr>
        <w:pStyle w:val="Listaszerbekezds"/>
        <w:ind w:left="720"/>
      </w:pPr>
      <w:r w:rsidRPr="00AD7863">
        <w:lastRenderedPageBreak/>
        <w:t>lebetűzi a tanult szavakat társaival közösen játékos tevékenységek kapcsán, szükség esetén segítséggel;</w:t>
      </w:r>
    </w:p>
    <w:p w:rsidR="00931BE7" w:rsidRPr="00AD7863" w:rsidRDefault="00931BE7" w:rsidP="00931BE7">
      <w:pPr>
        <w:pStyle w:val="Listaszerbekezds"/>
        <w:ind w:left="720"/>
      </w:pPr>
      <w:r w:rsidRPr="00AD7863">
        <w:t>lemásol tanult szavakat játékos, alkotó nyelvórai tevékenységek során;</w:t>
      </w:r>
    </w:p>
    <w:p w:rsidR="00931BE7" w:rsidRPr="00AD7863" w:rsidRDefault="00931BE7" w:rsidP="00931BE7">
      <w:pPr>
        <w:pStyle w:val="Listaszerbekezds"/>
        <w:ind w:left="720"/>
      </w:pPr>
      <w:r w:rsidRPr="00AD7863">
        <w:t>megold játékos írásbeli feladatokat a szavak, szószerkezetek, rövid mondatok szintjén;</w:t>
      </w:r>
    </w:p>
    <w:p w:rsidR="00931BE7" w:rsidRPr="00AD7863" w:rsidRDefault="00931BE7" w:rsidP="00931BE7">
      <w:pPr>
        <w:pStyle w:val="Listaszerbekezds"/>
        <w:ind w:left="720"/>
      </w:pPr>
      <w:r w:rsidRPr="00AD7863">
        <w:t>részt vesz kooperatív munkaformában végzett kreatív tevékenységekben, projektmunkában szavak, szószerkezetek, rövid mondatok leírásával, esetleg képi kiegészítéssel;</w:t>
      </w:r>
    </w:p>
    <w:p w:rsidR="00931BE7" w:rsidRPr="00AD7863" w:rsidRDefault="00931BE7" w:rsidP="00931BE7">
      <w:pPr>
        <w:pStyle w:val="Listaszerbekezds"/>
        <w:ind w:left="720"/>
      </w:pPr>
      <w:r w:rsidRPr="00AD7863">
        <w:t>írásban megnevezi az ajánlott tématartományokban megjelölt, begyakorolt elemeket;</w:t>
      </w:r>
    </w:p>
    <w:p w:rsidR="00931BE7" w:rsidRPr="00AD7863" w:rsidRDefault="00931BE7" w:rsidP="00931BE7">
      <w:pPr>
        <w:pStyle w:val="Listaszerbekezds"/>
        <w:ind w:left="720"/>
      </w:pPr>
      <w:r w:rsidRPr="00AD7863">
        <w:t>támaszkodik az életkorának és nyelvi szintjének megfelelő hangzó szövegre az órai alkotó jellegű nyelvi, mozgásos nyelvi és játékos nyelvi tevékenységek során;</w:t>
      </w:r>
    </w:p>
    <w:p w:rsidR="00931BE7" w:rsidRPr="00AD7863" w:rsidRDefault="00931BE7" w:rsidP="00931BE7">
      <w:pPr>
        <w:pStyle w:val="Listaszerbekezds"/>
        <w:ind w:left="720"/>
      </w:pPr>
      <w:r w:rsidRPr="00AD7863">
        <w:t xml:space="preserve">értelmezi azokat az idegen nyelven szóban elhangzó nyelvórai </w:t>
      </w:r>
      <w:proofErr w:type="gramStart"/>
      <w:r w:rsidRPr="00AD7863">
        <w:t>szituációkat</w:t>
      </w:r>
      <w:proofErr w:type="gramEnd"/>
      <w:r w:rsidRPr="00AD7863">
        <w:t>, melyeket anyanyelvén már ismer;</w:t>
      </w:r>
    </w:p>
    <w:p w:rsidR="00931BE7" w:rsidRPr="00AD7863" w:rsidRDefault="00931BE7" w:rsidP="00931BE7">
      <w:pPr>
        <w:pStyle w:val="Listaszerbekezds"/>
        <w:ind w:left="720"/>
      </w:pPr>
      <w:r w:rsidRPr="00AD7863">
        <w:t>támaszkodik az életkorának és nyelvi szintjének megfelelő írott szövegre az órai játékos alkotó, mozgásos vagy nyelvi fejlesztő tevékenységek során, kooperatív munkaformákban;</w:t>
      </w:r>
    </w:p>
    <w:p w:rsidR="00931BE7" w:rsidRPr="00AD7863" w:rsidRDefault="00931BE7" w:rsidP="00931BE7">
      <w:pPr>
        <w:pStyle w:val="Listaszerbekezds"/>
        <w:ind w:left="720"/>
      </w:pPr>
      <w:r w:rsidRPr="00AD7863">
        <w:t>rövid, néhány mondatból álló párbeszédet folytat, felkészülést követően</w:t>
      </w:r>
      <w:r w:rsidRPr="00AD7863">
        <w:rPr>
          <w:strike/>
        </w:rPr>
        <w:t>;</w:t>
      </w:r>
    </w:p>
    <w:p w:rsidR="00931BE7" w:rsidRPr="00AD7863" w:rsidRDefault="00931BE7" w:rsidP="00931BE7">
      <w:pPr>
        <w:pStyle w:val="Listaszerbekezds"/>
        <w:ind w:left="720"/>
      </w:pPr>
      <w:r w:rsidRPr="00AD7863">
        <w:t>a tanórán a begyakorolt nyelvi elemeket tanári segítséggel a játék céljainak megfelelően alkalmazza;</w:t>
      </w:r>
    </w:p>
    <w:p w:rsidR="00931BE7" w:rsidRPr="00AD7863" w:rsidRDefault="00931BE7" w:rsidP="00931BE7">
      <w:pPr>
        <w:pStyle w:val="Listaszerbekezds"/>
        <w:ind w:left="720"/>
      </w:pPr>
      <w:r w:rsidRPr="00AD7863">
        <w:t>új szavak, kifejezések tanulásakor ráismer a már korábban tanult szavakra, kifejezésekre;</w:t>
      </w:r>
    </w:p>
    <w:p w:rsidR="00931BE7" w:rsidRPr="00AD7863" w:rsidRDefault="00931BE7" w:rsidP="00931BE7">
      <w:pPr>
        <w:pStyle w:val="Listaszerbekezds"/>
        <w:ind w:left="720"/>
      </w:pPr>
      <w:r w:rsidRPr="00AD7863">
        <w:t>új szavak, kifejezések tanulásakor felismeri, ha új elemmel találkozik és rákérdez, vagy megfelelő tanulási stratégiával törekszik a megértésre;</w:t>
      </w:r>
    </w:p>
    <w:p w:rsidR="00931BE7" w:rsidRPr="00AD7863" w:rsidRDefault="00931BE7" w:rsidP="00931BE7">
      <w:pPr>
        <w:pStyle w:val="Listaszerbekezds"/>
        <w:ind w:left="720"/>
      </w:pPr>
      <w:r w:rsidRPr="00AD7863">
        <w:t>a célok eléréséhez társaival rövid feladatokban együttműködik;</w:t>
      </w:r>
    </w:p>
    <w:p w:rsidR="00931BE7" w:rsidRDefault="00931BE7" w:rsidP="00931BE7">
      <w:pPr>
        <w:pStyle w:val="Listaszerbekezds"/>
        <w:ind w:left="720"/>
      </w:pPr>
      <w:r w:rsidRPr="00AD7863">
        <w:t>egy feladat megoldásának sikerességét segítséggel értékelni tudja</w:t>
      </w:r>
    </w:p>
    <w:p w:rsidR="00931BE7" w:rsidRDefault="00931BE7" w:rsidP="00931BE7">
      <w:pPr>
        <w:pStyle w:val="Listaszerbekezds"/>
        <w:ind w:left="720"/>
      </w:pPr>
      <w:r w:rsidRPr="00DB4C79">
        <w:t xml:space="preserve">felismeri és alkalmazza a legegyszerűbb, üdvözlésre és elköszönésre használt mindennapi nyelvi </w:t>
      </w:r>
      <w:proofErr w:type="gramStart"/>
      <w:r w:rsidRPr="00DB4C79">
        <w:t>funkciókat</w:t>
      </w:r>
      <w:proofErr w:type="gramEnd"/>
      <w:r w:rsidRPr="00DB4C79">
        <w:t xml:space="preserve"> az életkorának és nyelvi szintjének megfelelő, egyszerű helyzetekben</w:t>
      </w:r>
      <w:r>
        <w:t>;</w:t>
      </w:r>
    </w:p>
    <w:p w:rsidR="00931BE7" w:rsidRDefault="00931BE7" w:rsidP="00931BE7">
      <w:pPr>
        <w:pStyle w:val="Listaszerbekezds"/>
        <w:ind w:left="720"/>
      </w:pPr>
      <w:r w:rsidRPr="00DB4C79">
        <w:t xml:space="preserve">felismeri és használja a legegyszerűbb, megszólításra használt mindennapi nyelvi </w:t>
      </w:r>
      <w:proofErr w:type="gramStart"/>
      <w:r w:rsidRPr="00DB4C79">
        <w:t>funkciókat</w:t>
      </w:r>
      <w:proofErr w:type="gramEnd"/>
      <w:r w:rsidRPr="00DB4C79">
        <w:t xml:space="preserve"> az életkorának és nyelvi szintjének megfelelő, egyszerű helyzetekben</w:t>
      </w:r>
      <w:r>
        <w:t>;</w:t>
      </w:r>
    </w:p>
    <w:p w:rsidR="00931BE7" w:rsidRDefault="00931BE7" w:rsidP="00931BE7">
      <w:pPr>
        <w:pStyle w:val="Listaszerbekezds"/>
        <w:ind w:left="720"/>
      </w:pPr>
      <w:r w:rsidRPr="00DB4C79">
        <w:t xml:space="preserve">felismeri és használja a legegyszerűbb, a köszönet és az arra történő </w:t>
      </w:r>
      <w:proofErr w:type="gramStart"/>
      <w:r w:rsidRPr="00DB4C79">
        <w:t>reagálás</w:t>
      </w:r>
      <w:proofErr w:type="gramEnd"/>
      <w:r w:rsidRPr="00DB4C79">
        <w:t xml:space="preserve"> kifejezésére használt mindennapi nyelvi funkciókat az életkorának és nyelvi szintjének megfelelő, egyszerű helyzetekben</w:t>
      </w:r>
      <w:r>
        <w:t>;</w:t>
      </w:r>
    </w:p>
    <w:p w:rsidR="00931BE7" w:rsidRPr="00AD7863" w:rsidRDefault="00931BE7" w:rsidP="00931BE7">
      <w:pPr>
        <w:pStyle w:val="Listaszerbekezds"/>
        <w:ind w:left="720"/>
      </w:pPr>
      <w:r w:rsidRPr="00DB4C79">
        <w:t xml:space="preserve">felismeri és használja a legegyszerűbb, a tudás és nem tudás kifejezésére használt mindennapi nyelvi </w:t>
      </w:r>
      <w:proofErr w:type="gramStart"/>
      <w:r w:rsidRPr="00DB4C79">
        <w:t>funkciókat</w:t>
      </w:r>
      <w:proofErr w:type="gramEnd"/>
      <w:r w:rsidRPr="00DB4C79">
        <w:t xml:space="preserve"> az életkorának és nyelvi szintjének megfelelő, egyszerű hely</w:t>
      </w:r>
      <w:r>
        <w:t>zetekben</w:t>
      </w:r>
      <w:r w:rsidRPr="00AD7863">
        <w:t>.</w:t>
      </w:r>
    </w:p>
    <w:p w:rsidR="00931BE7" w:rsidRPr="00AD7863" w:rsidRDefault="00931BE7" w:rsidP="00931BE7">
      <w:pPr>
        <w:spacing w:after="0"/>
        <w:rPr>
          <w:b/>
        </w:rPr>
      </w:pPr>
      <w:r w:rsidRPr="00AD7863">
        <w:rPr>
          <w:rStyle w:val="Kiemels"/>
        </w:rPr>
        <w:t>A témakör tanulása eredményeként a tanuló:</w:t>
      </w:r>
    </w:p>
    <w:p w:rsidR="00931BE7" w:rsidRDefault="00931BE7" w:rsidP="00931BE7">
      <w:pPr>
        <w:pStyle w:val="Listaszerbekezds"/>
        <w:ind w:left="720"/>
      </w:pPr>
      <w:r>
        <w:t>részt vesz egyszerű szövegértést igénylő játékos nyelvórai tevékenységekben;</w:t>
      </w:r>
    </w:p>
    <w:p w:rsidR="00931BE7" w:rsidRDefault="00931BE7" w:rsidP="00931BE7">
      <w:pPr>
        <w:pStyle w:val="Listaszerbekezds"/>
        <w:ind w:left="720"/>
      </w:pPr>
      <w:r w:rsidRPr="009A0D29">
        <w:t>részt vesz egyszerű szövegalkotást igénylő játékos nyelvórai tevékenységekben</w:t>
      </w:r>
      <w:r>
        <w:t>;</w:t>
      </w:r>
    </w:p>
    <w:p w:rsidR="00931BE7" w:rsidRDefault="00931BE7" w:rsidP="00931BE7">
      <w:pPr>
        <w:pStyle w:val="Listaszerbekezds"/>
        <w:ind w:left="720"/>
      </w:pPr>
      <w:r w:rsidRPr="00AD7863">
        <w:t xml:space="preserve">a tanórán bekapcsolódik a már ismert játékos, </w:t>
      </w:r>
      <w:proofErr w:type="gramStart"/>
      <w:r w:rsidRPr="00AD7863">
        <w:t>interakciót</w:t>
      </w:r>
      <w:proofErr w:type="gramEnd"/>
      <w:r w:rsidRPr="00AD7863">
        <w:t xml:space="preserve"> igénylő nyelvi tevékenységekbe, abban társaival közösen vesz részt, a begyakorolt nyelvi elemeket tanári segítséggel a játék céljainak megfelelően alkalma</w:t>
      </w:r>
      <w:r>
        <w:t>zza.</w:t>
      </w:r>
    </w:p>
    <w:p w:rsidR="00931BE7" w:rsidRPr="00AD7863" w:rsidRDefault="00931BE7" w:rsidP="00931BE7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 témakörre jellemző résztvevőkre vonatkozó szókincs ismerete célnyelven: </w:t>
      </w:r>
      <w:r>
        <w:t>osztálytársak, tanárok (</w:t>
      </w:r>
      <w:proofErr w:type="spellStart"/>
      <w:r w:rsidRPr="00AD7863">
        <w:t>classmates</w:t>
      </w:r>
      <w:proofErr w:type="spellEnd"/>
      <w:r w:rsidRPr="00AD7863">
        <w:t xml:space="preserve">, </w:t>
      </w:r>
      <w:proofErr w:type="spellStart"/>
      <w:r w:rsidRPr="00AD7863">
        <w:t>teachers</w:t>
      </w:r>
      <w:proofErr w:type="spellEnd"/>
      <w:r>
        <w:t>)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 témakörre jellemző helyszínekre vonatkozó szókincs ismerete célnyelven: </w:t>
      </w:r>
      <w:r>
        <w:t>a saját iskolám és termei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 témakörre jellemző alapvető tárgyakra vonatkozó szókincs ismerete célnyelven: </w:t>
      </w:r>
      <w:r>
        <w:t>a tanuláshoz szükséges alapvető eszközök</w:t>
      </w:r>
    </w:p>
    <w:p w:rsidR="00931BE7" w:rsidRPr="00AD7863" w:rsidRDefault="00931BE7" w:rsidP="00931BE7">
      <w:pPr>
        <w:pStyle w:val="Listaszerbekezds"/>
        <w:ind w:left="927"/>
      </w:pPr>
      <w:r w:rsidRPr="00AD7863">
        <w:lastRenderedPageBreak/>
        <w:t xml:space="preserve">A témakörre alapvető jellemző tevékenységre vonatkozó szókincs ismerete célnyelven: </w:t>
      </w:r>
      <w:r>
        <w:t>tanári utasítások a különböző tevékenységekhez (</w:t>
      </w:r>
      <w:proofErr w:type="spellStart"/>
      <w:r w:rsidRPr="00AD7863">
        <w:t>writing</w:t>
      </w:r>
      <w:proofErr w:type="spellEnd"/>
      <w:r w:rsidRPr="00AD7863">
        <w:t xml:space="preserve">, </w:t>
      </w:r>
      <w:proofErr w:type="spellStart"/>
      <w:r w:rsidRPr="00AD7863">
        <w:t>reading</w:t>
      </w:r>
      <w:proofErr w:type="spellEnd"/>
      <w:r w:rsidRPr="00AD7863">
        <w:t xml:space="preserve">, </w:t>
      </w:r>
      <w:proofErr w:type="spellStart"/>
      <w:r w:rsidRPr="00AD7863">
        <w:t>counting</w:t>
      </w:r>
      <w:proofErr w:type="spellEnd"/>
      <w:r w:rsidRPr="00AD7863">
        <w:t xml:space="preserve">, </w:t>
      </w:r>
      <w:proofErr w:type="spellStart"/>
      <w:r w:rsidRPr="00AD7863">
        <w:t>physical</w:t>
      </w:r>
      <w:proofErr w:type="spellEnd"/>
      <w:r w:rsidRPr="00AD7863">
        <w:t xml:space="preserve"> and </w:t>
      </w:r>
      <w:proofErr w:type="spellStart"/>
      <w:r w:rsidRPr="00AD7863">
        <w:t>creative</w:t>
      </w:r>
      <w:proofErr w:type="spellEnd"/>
      <w:r w:rsidRPr="00AD7863">
        <w:t xml:space="preserve"> </w:t>
      </w:r>
      <w:proofErr w:type="spellStart"/>
      <w:proofErr w:type="gramStart"/>
      <w:r w:rsidRPr="00AD7863">
        <w:t>activities</w:t>
      </w:r>
      <w:proofErr w:type="spellEnd"/>
      <w:r w:rsidRPr="00AD7863">
        <w:t xml:space="preserve"> </w:t>
      </w:r>
      <w:r>
        <w:t>)</w:t>
      </w:r>
      <w:proofErr w:type="gramEnd"/>
      <w:r w:rsidRPr="00AD7863">
        <w:t> </w:t>
      </w:r>
    </w:p>
    <w:p w:rsidR="00931BE7" w:rsidRDefault="00931BE7" w:rsidP="00931BE7">
      <w:pPr>
        <w:pStyle w:val="Listaszerbekezds"/>
        <w:ind w:left="927"/>
      </w:pPr>
      <w:r w:rsidRPr="00AD7863">
        <w:t xml:space="preserve">A témakörre jellemző eseményekre vonatkozó szókincs ismerete célnyelven: </w:t>
      </w:r>
      <w:r>
        <w:t>tantárgyak, fontosabb iskolai ünnepélyek (</w:t>
      </w:r>
      <w:proofErr w:type="spellStart"/>
      <w:r w:rsidRPr="00AD7863">
        <w:t>school</w:t>
      </w:r>
      <w:proofErr w:type="spellEnd"/>
      <w:r w:rsidRPr="00AD7863">
        <w:t xml:space="preserve"> </w:t>
      </w:r>
      <w:proofErr w:type="spellStart"/>
      <w:r w:rsidRPr="00AD7863">
        <w:t>subjects</w:t>
      </w:r>
      <w:proofErr w:type="spellEnd"/>
      <w:r w:rsidRPr="00AD7863">
        <w:t xml:space="preserve">, major </w:t>
      </w:r>
      <w:proofErr w:type="spellStart"/>
      <w:r w:rsidRPr="00AD7863">
        <w:t>school</w:t>
      </w:r>
      <w:proofErr w:type="spellEnd"/>
      <w:r w:rsidRPr="00AD7863">
        <w:t xml:space="preserve"> </w:t>
      </w:r>
      <w:proofErr w:type="spellStart"/>
      <w:r w:rsidRPr="00AD7863">
        <w:t>festivals</w:t>
      </w:r>
      <w:proofErr w:type="spellEnd"/>
      <w:r>
        <w:t>)</w:t>
      </w:r>
      <w:r w:rsidRPr="00AD7863">
        <w:t xml:space="preserve"> </w:t>
      </w:r>
    </w:p>
    <w:p w:rsidR="00931BE7" w:rsidRPr="00AD7863" w:rsidRDefault="00931BE7" w:rsidP="00931BE7">
      <w:pPr>
        <w:pStyle w:val="Listaszerbekezds"/>
        <w:ind w:left="927"/>
      </w:pPr>
      <w:r w:rsidRPr="00AD7863">
        <w:t>Részvétel tanórai játékos nyelvi tevékenységekben</w:t>
      </w:r>
    </w:p>
    <w:p w:rsidR="00931BE7" w:rsidRPr="00AD7863" w:rsidRDefault="00931BE7" w:rsidP="00931BE7">
      <w:pPr>
        <w:pStyle w:val="Listaszerbekezds"/>
        <w:ind w:left="927"/>
      </w:pPr>
      <w:r w:rsidRPr="00AD7863">
        <w:t>Begyakorolt, alapvető elemek felhasználása a nyelvi célok elérésére</w:t>
      </w:r>
    </w:p>
    <w:p w:rsidR="00931BE7" w:rsidRPr="00AD7863" w:rsidRDefault="00931BE7" w:rsidP="00931BE7">
      <w:pPr>
        <w:pStyle w:val="Listaszerbekezds"/>
        <w:ind w:left="924" w:hanging="357"/>
      </w:pPr>
      <w:r w:rsidRPr="00AD7863">
        <w:t>Életkorának és nyelvi szintjének megfelelő írott és hangzó szöveg felhasználása a nyelvi tevékenységek során.</w:t>
      </w:r>
    </w:p>
    <w:p w:rsidR="00931BE7" w:rsidRPr="00FE28C6" w:rsidRDefault="00931BE7" w:rsidP="00931BE7">
      <w:pPr>
        <w:spacing w:before="120" w:after="0"/>
        <w:ind w:left="1066" w:hanging="1066"/>
        <w:rPr>
          <w:rStyle w:val="Cmsor3Char"/>
          <w:smallCaps/>
        </w:rPr>
      </w:pPr>
      <w:r w:rsidRPr="00FE28C6">
        <w:rPr>
          <w:rStyle w:val="Cmsor3Char"/>
          <w:smallCaps/>
        </w:rPr>
        <w:t>Javasolt tevékenységek</w:t>
      </w:r>
    </w:p>
    <w:p w:rsidR="00931BE7" w:rsidRPr="00FE28C6" w:rsidRDefault="00931BE7" w:rsidP="00931BE7">
      <w:pPr>
        <w:pStyle w:val="Listaszerbekezds"/>
        <w:ind w:left="927"/>
      </w:pPr>
      <w:r w:rsidRPr="00FE28C6">
        <w:t>játékos szótanulás: barkochba: (zsákban iskolai tárgyak) – „</w:t>
      </w:r>
      <w:proofErr w:type="spellStart"/>
      <w:r w:rsidRPr="00FE28C6">
        <w:t>What</w:t>
      </w:r>
      <w:proofErr w:type="spellEnd"/>
      <w:r w:rsidRPr="00FE28C6">
        <w:t xml:space="preserve"> </w:t>
      </w:r>
      <w:proofErr w:type="spellStart"/>
      <w:r w:rsidRPr="00FE28C6">
        <w:t>have</w:t>
      </w:r>
      <w:proofErr w:type="spellEnd"/>
      <w:r w:rsidRPr="00FE28C6">
        <w:t xml:space="preserve"> I got in </w:t>
      </w:r>
      <w:proofErr w:type="spellStart"/>
      <w:r w:rsidRPr="00FE28C6">
        <w:t>my</w:t>
      </w:r>
      <w:proofErr w:type="spellEnd"/>
      <w:r w:rsidRPr="00FE28C6">
        <w:t xml:space="preserve"> </w:t>
      </w:r>
      <w:proofErr w:type="spellStart"/>
      <w:r w:rsidRPr="00FE28C6">
        <w:t>hand</w:t>
      </w:r>
      <w:proofErr w:type="spellEnd"/>
      <w:r w:rsidRPr="00FE28C6">
        <w:t xml:space="preserve">?” </w:t>
      </w:r>
    </w:p>
    <w:p w:rsidR="00931BE7" w:rsidRPr="00FE28C6" w:rsidRDefault="00931BE7" w:rsidP="00931BE7">
      <w:pPr>
        <w:pStyle w:val="Listaszerbekezds"/>
        <w:ind w:left="927"/>
      </w:pPr>
      <w:r w:rsidRPr="00FE28C6">
        <w:t>mondókák, dalok tanulása</w:t>
      </w:r>
    </w:p>
    <w:p w:rsidR="00931BE7" w:rsidRPr="00FE28C6" w:rsidRDefault="00931BE7" w:rsidP="00931BE7">
      <w:pPr>
        <w:pStyle w:val="Listaszerbekezds"/>
        <w:ind w:left="927"/>
      </w:pPr>
      <w:r w:rsidRPr="00FE28C6">
        <w:t xml:space="preserve">projektmunka csoportban: az </w:t>
      </w:r>
      <w:proofErr w:type="gramStart"/>
      <w:r w:rsidRPr="00FE28C6">
        <w:t>ideális</w:t>
      </w:r>
      <w:proofErr w:type="gramEnd"/>
      <w:r w:rsidRPr="00FE28C6">
        <w:t xml:space="preserve"> osztályterem tervezése berendezési tárgyak megnevezésével </w:t>
      </w:r>
    </w:p>
    <w:p w:rsidR="00931BE7" w:rsidRPr="00FE28C6" w:rsidRDefault="00931BE7" w:rsidP="00931BE7">
      <w:pPr>
        <w:pStyle w:val="Listaszerbekezds"/>
        <w:ind w:left="927"/>
      </w:pPr>
      <w:r w:rsidRPr="00FE28C6">
        <w:t>egyszerűbb társasjátékok célnyelven, pl. memóriajáték a képeken szereplő tárgyak, tanulási tevékenységek megnevezésével</w:t>
      </w:r>
    </w:p>
    <w:p w:rsidR="00931BE7" w:rsidRPr="00FE28C6" w:rsidRDefault="00931BE7" w:rsidP="00931BE7">
      <w:pPr>
        <w:pStyle w:val="Listaszerbekezds"/>
        <w:ind w:left="927"/>
      </w:pPr>
      <w:r w:rsidRPr="00FE28C6">
        <w:t>halk/hangos szóismétlés</w:t>
      </w:r>
    </w:p>
    <w:p w:rsidR="00931BE7" w:rsidRPr="00FE28C6" w:rsidRDefault="00931BE7" w:rsidP="00931BE7">
      <w:pPr>
        <w:pStyle w:val="Listaszerbekezds"/>
        <w:ind w:left="927"/>
      </w:pPr>
      <w:r w:rsidRPr="00FE28C6">
        <w:t>Betűzés játékosan – „akasztófa”</w:t>
      </w:r>
    </w:p>
    <w:p w:rsidR="00931BE7" w:rsidRPr="00FE28C6" w:rsidRDefault="00931BE7" w:rsidP="00931BE7">
      <w:pPr>
        <w:pStyle w:val="Listaszerbekezds"/>
        <w:ind w:left="927"/>
      </w:pPr>
      <w:r w:rsidRPr="00FE28C6">
        <w:t>kiszámolós mondókák tanulása</w:t>
      </w:r>
    </w:p>
    <w:p w:rsidR="00931BE7" w:rsidRPr="00FE28C6" w:rsidRDefault="00931BE7" w:rsidP="00931BE7">
      <w:pPr>
        <w:pStyle w:val="Listaszerbekezds"/>
        <w:ind w:left="927"/>
      </w:pPr>
      <w:r w:rsidRPr="00FE28C6">
        <w:t>csoportversenyek</w:t>
      </w:r>
      <w:r>
        <w:t>:</w:t>
      </w:r>
      <w:r w:rsidRPr="00FE28C6">
        <w:t xml:space="preserve"> pl. </w:t>
      </w:r>
      <w:proofErr w:type="spellStart"/>
      <w:r w:rsidRPr="00FE28C6">
        <w:t>running</w:t>
      </w:r>
      <w:proofErr w:type="spellEnd"/>
      <w:r w:rsidRPr="00FE28C6">
        <w:t xml:space="preserve"> </w:t>
      </w:r>
      <w:proofErr w:type="spellStart"/>
      <w:r w:rsidRPr="00FE28C6">
        <w:t>dictation</w:t>
      </w:r>
      <w:proofErr w:type="spellEnd"/>
      <w:r w:rsidRPr="00FE28C6">
        <w:t xml:space="preserve"> </w:t>
      </w:r>
    </w:p>
    <w:p w:rsidR="00931BE7" w:rsidRPr="00FE28C6" w:rsidRDefault="00931BE7" w:rsidP="00931BE7">
      <w:pPr>
        <w:pStyle w:val="Listaszerbekezds"/>
        <w:ind w:left="927"/>
      </w:pPr>
      <w:r w:rsidRPr="00FE28C6">
        <w:t xml:space="preserve">Projektmunka készítése csoportban: kedvenc tantárgy (a tantárgyra jellemző rajz, kép, tárgy stb. segítségével) </w:t>
      </w:r>
    </w:p>
    <w:p w:rsidR="00931BE7" w:rsidRPr="00FE28C6" w:rsidRDefault="00931BE7" w:rsidP="00931BE7">
      <w:pPr>
        <w:pStyle w:val="Listaszerbekezds"/>
        <w:ind w:left="927"/>
      </w:pPr>
      <w:proofErr w:type="gramStart"/>
      <w:r w:rsidRPr="00FE28C6">
        <w:t>Szituációs</w:t>
      </w:r>
      <w:proofErr w:type="gramEnd"/>
      <w:r w:rsidRPr="00FE28C6">
        <w:t xml:space="preserve"> játék: „I am </w:t>
      </w:r>
      <w:proofErr w:type="spellStart"/>
      <w:r w:rsidRPr="00FE28C6">
        <w:t>the</w:t>
      </w:r>
      <w:proofErr w:type="spellEnd"/>
      <w:r w:rsidRPr="00FE28C6">
        <w:t xml:space="preserve"> </w:t>
      </w:r>
      <w:proofErr w:type="spellStart"/>
      <w:r w:rsidRPr="00FE28C6">
        <w:t>teacher</w:t>
      </w:r>
      <w:proofErr w:type="spellEnd"/>
      <w:r w:rsidRPr="00FE28C6">
        <w:t>”</w:t>
      </w:r>
    </w:p>
    <w:p w:rsidR="00931BE7" w:rsidRDefault="00931BE7" w:rsidP="00931BE7">
      <w:pPr>
        <w:pStyle w:val="Listaszerbekezds"/>
        <w:ind w:left="927"/>
      </w:pPr>
      <w:r w:rsidRPr="00FE28C6">
        <w:t xml:space="preserve">projektmunka (plakátkészítés) csoportban: </w:t>
      </w:r>
    </w:p>
    <w:p w:rsidR="00931BE7" w:rsidRDefault="00931BE7" w:rsidP="00931BE7">
      <w:pPr>
        <w:pStyle w:val="Listaszerbekezds"/>
        <w:numPr>
          <w:ilvl w:val="0"/>
          <w:numId w:val="8"/>
        </w:numPr>
      </w:pPr>
      <w:r w:rsidRPr="00FE28C6">
        <w:t xml:space="preserve">a saját iskola bemutatása </w:t>
      </w:r>
    </w:p>
    <w:p w:rsidR="00931BE7" w:rsidRPr="00FE28C6" w:rsidRDefault="00931BE7" w:rsidP="00931BE7">
      <w:pPr>
        <w:pStyle w:val="Listaszerbekezds"/>
        <w:numPr>
          <w:ilvl w:val="0"/>
          <w:numId w:val="8"/>
        </w:numPr>
      </w:pPr>
      <w:r w:rsidRPr="00FE28C6">
        <w:t>az álomiskola (kép, rajz, kulcsszavak stb. segítségével)</w:t>
      </w:r>
    </w:p>
    <w:p w:rsidR="00931BE7" w:rsidRPr="00FE28C6" w:rsidRDefault="00931BE7" w:rsidP="00931BE7">
      <w:pPr>
        <w:pStyle w:val="Listaszerbekezds"/>
        <w:ind w:left="927"/>
      </w:pPr>
      <w:r w:rsidRPr="00FE28C6">
        <w:t>órarend készítése célnyelven</w:t>
      </w:r>
    </w:p>
    <w:p w:rsidR="00931BE7" w:rsidRPr="00FE28C6" w:rsidRDefault="00931BE7" w:rsidP="00931BE7">
      <w:pPr>
        <w:pStyle w:val="Listaszerbekezds"/>
        <w:ind w:left="927"/>
      </w:pPr>
      <w:r w:rsidRPr="00FE28C6">
        <w:t>társakkal készített interjú</w:t>
      </w:r>
      <w:r>
        <w:t>/felmérés</w:t>
      </w:r>
      <w:r w:rsidRPr="00FE28C6">
        <w:t>, és annak egyszerű bemutatása órai keretek között</w:t>
      </w:r>
    </w:p>
    <w:p w:rsidR="00931BE7" w:rsidRPr="00FE28C6" w:rsidRDefault="00931BE7" w:rsidP="00931BE7">
      <w:pPr>
        <w:pStyle w:val="Listaszerbekezds"/>
        <w:numPr>
          <w:ilvl w:val="1"/>
          <w:numId w:val="5"/>
        </w:numPr>
      </w:pPr>
      <w:r w:rsidRPr="00FE28C6">
        <w:t xml:space="preserve">tantárgyak (pl. </w:t>
      </w:r>
      <w:proofErr w:type="spellStart"/>
      <w:r w:rsidRPr="00FE28C6">
        <w:t>Do</w:t>
      </w:r>
      <w:proofErr w:type="spellEnd"/>
      <w:r w:rsidRPr="00FE28C6">
        <w:t xml:space="preserve"> </w:t>
      </w:r>
      <w:proofErr w:type="spellStart"/>
      <w:r w:rsidRPr="00FE28C6">
        <w:t>you</w:t>
      </w:r>
      <w:proofErr w:type="spellEnd"/>
      <w:r w:rsidRPr="00FE28C6">
        <w:t xml:space="preserve"> </w:t>
      </w:r>
      <w:proofErr w:type="spellStart"/>
      <w:r w:rsidRPr="00FE28C6">
        <w:t>like</w:t>
      </w:r>
      <w:proofErr w:type="spellEnd"/>
      <w:r w:rsidRPr="00FE28C6">
        <w:t xml:space="preserve"> </w:t>
      </w:r>
      <w:proofErr w:type="spellStart"/>
      <w:r w:rsidRPr="00FE28C6">
        <w:t>Maths</w:t>
      </w:r>
      <w:proofErr w:type="spellEnd"/>
      <w:r w:rsidRPr="00FE28C6">
        <w:t>?)</w:t>
      </w:r>
    </w:p>
    <w:p w:rsidR="00931BE7" w:rsidRPr="00FE28C6" w:rsidRDefault="00931BE7" w:rsidP="00931BE7">
      <w:pPr>
        <w:pStyle w:val="Listaszerbekezds"/>
        <w:numPr>
          <w:ilvl w:val="1"/>
          <w:numId w:val="5"/>
        </w:numPr>
      </w:pPr>
      <w:r w:rsidRPr="00FE28C6">
        <w:t xml:space="preserve">az én iskolám (pl. </w:t>
      </w:r>
      <w:proofErr w:type="spellStart"/>
      <w:r w:rsidRPr="00FE28C6">
        <w:t>What’s</w:t>
      </w:r>
      <w:proofErr w:type="spellEnd"/>
      <w:r w:rsidRPr="00FE28C6">
        <w:t xml:space="preserve"> </w:t>
      </w:r>
      <w:proofErr w:type="spellStart"/>
      <w:r w:rsidRPr="00FE28C6">
        <w:t>our</w:t>
      </w:r>
      <w:proofErr w:type="spellEnd"/>
      <w:r w:rsidRPr="00FE28C6">
        <w:t xml:space="preserve"> </w:t>
      </w:r>
      <w:proofErr w:type="spellStart"/>
      <w:r w:rsidRPr="00FE28C6">
        <w:t>school</w:t>
      </w:r>
      <w:proofErr w:type="spellEnd"/>
      <w:r w:rsidRPr="00FE28C6">
        <w:t xml:space="preserve"> </w:t>
      </w:r>
      <w:proofErr w:type="spellStart"/>
      <w:r w:rsidRPr="00FE28C6">
        <w:t>like</w:t>
      </w:r>
      <w:proofErr w:type="spellEnd"/>
      <w:r w:rsidRPr="00FE28C6">
        <w:t>?</w:t>
      </w:r>
      <w:r>
        <w:t xml:space="preserve"> </w:t>
      </w:r>
      <w:r w:rsidRPr="00FE28C6">
        <w:t>- melyik a leggyakoribb jelző?)</w:t>
      </w:r>
    </w:p>
    <w:p w:rsidR="00931BE7" w:rsidRPr="00FE28C6" w:rsidRDefault="00931BE7" w:rsidP="00931BE7">
      <w:pPr>
        <w:pStyle w:val="Listaszerbekezds"/>
        <w:numPr>
          <w:ilvl w:val="1"/>
          <w:numId w:val="5"/>
        </w:numPr>
      </w:pPr>
      <w:r w:rsidRPr="00FE28C6">
        <w:t xml:space="preserve">iskolai ünnepek (pl. </w:t>
      </w:r>
      <w:proofErr w:type="spellStart"/>
      <w:r w:rsidRPr="00FE28C6">
        <w:t>Which</w:t>
      </w:r>
      <w:proofErr w:type="spellEnd"/>
      <w:r w:rsidRPr="00FE28C6">
        <w:t xml:space="preserve"> </w:t>
      </w:r>
      <w:proofErr w:type="spellStart"/>
      <w:r w:rsidRPr="00FE28C6">
        <w:t>school</w:t>
      </w:r>
      <w:proofErr w:type="spellEnd"/>
      <w:r w:rsidRPr="00FE28C6">
        <w:t xml:space="preserve"> </w:t>
      </w:r>
      <w:proofErr w:type="spellStart"/>
      <w:r w:rsidRPr="00FE28C6">
        <w:t>holiday</w:t>
      </w:r>
      <w:proofErr w:type="spellEnd"/>
      <w:r w:rsidRPr="00FE28C6">
        <w:t xml:space="preserve"> is </w:t>
      </w:r>
      <w:proofErr w:type="spellStart"/>
      <w:r w:rsidRPr="00FE28C6">
        <w:t>the</w:t>
      </w:r>
      <w:proofErr w:type="spellEnd"/>
      <w:r w:rsidRPr="00FE28C6">
        <w:t xml:space="preserve"> </w:t>
      </w:r>
      <w:proofErr w:type="spellStart"/>
      <w:r w:rsidRPr="00FE28C6">
        <w:t>best</w:t>
      </w:r>
      <w:proofErr w:type="spellEnd"/>
      <w:r w:rsidRPr="00FE28C6">
        <w:t>?)</w:t>
      </w:r>
    </w:p>
    <w:p w:rsidR="00931BE7" w:rsidRDefault="00931BE7" w:rsidP="00931BE7">
      <w:pPr>
        <w:spacing w:before="480" w:after="0"/>
        <w:ind w:left="1066" w:hanging="1066"/>
        <w:rPr>
          <w:rStyle w:val="Cmsor3Char"/>
          <w:smallCaps/>
          <w:sz w:val="24"/>
          <w:szCs w:val="24"/>
        </w:rPr>
      </w:pPr>
    </w:p>
    <w:p w:rsidR="00931BE7" w:rsidRPr="00077857" w:rsidRDefault="00931BE7" w:rsidP="00931BE7">
      <w:pPr>
        <w:spacing w:before="480" w:after="0"/>
        <w:ind w:left="1066" w:hanging="1066"/>
        <w:rPr>
          <w:rStyle w:val="Kiemels2"/>
          <w:rFonts w:cstheme="minorHAnsi"/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Cross-curricular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topics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and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activities</w:t>
      </w:r>
      <w:proofErr w:type="spellEnd"/>
    </w:p>
    <w:p w:rsidR="00931BE7" w:rsidRPr="00077857" w:rsidRDefault="00931BE7" w:rsidP="00931BE7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 w:rsidRPr="00077857">
        <w:rPr>
          <w:rStyle w:val="Kiemels2"/>
          <w:color w:val="2F5496" w:themeColor="accent1" w:themeShade="BF"/>
        </w:rPr>
        <w:t>8 óra</w:t>
      </w:r>
    </w:p>
    <w:p w:rsidR="00931BE7" w:rsidRPr="00AD7863" w:rsidRDefault="00931BE7" w:rsidP="00931BE7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931BE7" w:rsidRPr="00AD7863" w:rsidRDefault="00931BE7" w:rsidP="00931BE7">
      <w:pPr>
        <w:spacing w:after="0"/>
        <w:rPr>
          <w:b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931BE7" w:rsidRPr="00AD7863" w:rsidRDefault="00931BE7" w:rsidP="00931BE7">
      <w:pPr>
        <w:pStyle w:val="Listaszerbekezds"/>
        <w:ind w:left="720"/>
      </w:pPr>
      <w:r w:rsidRPr="00AD7863">
        <w:t>részt vesz kooperatív munkaformában végzett kreatív tevékenységekben, projektmunkában szavak, szószerkezetek, rövid mondatok leírásával, esetleg képi kiegészítéssel;</w:t>
      </w:r>
    </w:p>
    <w:p w:rsidR="00931BE7" w:rsidRDefault="00931BE7" w:rsidP="00931BE7">
      <w:pPr>
        <w:pStyle w:val="Listaszerbekezds"/>
        <w:ind w:left="720"/>
      </w:pPr>
      <w:r w:rsidRPr="00AD7863">
        <w:t>támaszkodik az életkorának és nyelvi szintjének megfelelő hangzó szövegre az órai alkotó jellegű nyelvi, mozgásos nyelvi és játékos nyelvi tevékenységek során;</w:t>
      </w:r>
    </w:p>
    <w:p w:rsidR="00931BE7" w:rsidRPr="00AD7863" w:rsidRDefault="00931BE7" w:rsidP="00931BE7">
      <w:pPr>
        <w:pStyle w:val="Listaszerbekezds"/>
        <w:ind w:left="720"/>
      </w:pPr>
      <w:proofErr w:type="gramStart"/>
      <w:r w:rsidRPr="00AD7863">
        <w:lastRenderedPageBreak/>
        <w:t>aktívan</w:t>
      </w:r>
      <w:proofErr w:type="gramEnd"/>
      <w:r w:rsidRPr="00AD7863">
        <w:t xml:space="preserve"> bekapcsolódik a közös meseolvasásba, a mese tartalmát követi;</w:t>
      </w:r>
    </w:p>
    <w:p w:rsidR="00931BE7" w:rsidRPr="00AD7863" w:rsidRDefault="00931BE7" w:rsidP="00931BE7">
      <w:pPr>
        <w:pStyle w:val="Listaszerbekezds"/>
        <w:ind w:left="720"/>
      </w:pPr>
      <w:r w:rsidRPr="00AD7863">
        <w:t>támaszkodik az életkorának és nyelvi szintjének megfelelő írott szövegre az órai játékos alkotó, mozgásos vagy nyelvi fejlesztő tevékenységek során, kooperatív munkaformákban.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931BE7" w:rsidRPr="00AD7863" w:rsidRDefault="00931BE7" w:rsidP="00931BE7">
      <w:pPr>
        <w:pStyle w:val="Listaszerbekezds"/>
        <w:ind w:left="720"/>
      </w:pPr>
      <w:r w:rsidRPr="00AD7863">
        <w:t>összekapcsol a nyelvi tevékenységek során feldolgozott tartalmakat az anyanyelvén korábban megszerzett ismeretekkel;</w:t>
      </w:r>
    </w:p>
    <w:p w:rsidR="00931BE7" w:rsidRPr="00AD7863" w:rsidRDefault="00931BE7" w:rsidP="00931BE7">
      <w:pPr>
        <w:pStyle w:val="Listaszerbekezds"/>
        <w:ind w:left="720"/>
      </w:pPr>
      <w:r w:rsidRPr="00AD7863">
        <w:t>alkalmaz egyéb tanulásterületekre, különös tekintettel a művészeti és mozgásos tartalmakra jellemző tevékenységeket nyelvórán;</w:t>
      </w:r>
    </w:p>
    <w:p w:rsidR="00931BE7" w:rsidRPr="00AD7863" w:rsidRDefault="00931BE7" w:rsidP="00931BE7">
      <w:pPr>
        <w:pStyle w:val="Listaszerbekezds"/>
        <w:ind w:left="720"/>
        <w:rPr>
          <w:rStyle w:val="Kiemels2"/>
        </w:rPr>
      </w:pPr>
      <w:r w:rsidRPr="00AD7863">
        <w:t>felismer művészeti és mozgásos tevékenységekhez kapcsolódó alapvető célnyelvi kifejezéseket, utasításokat, eszközöket.</w:t>
      </w:r>
    </w:p>
    <w:p w:rsidR="00931BE7" w:rsidRPr="00AD7863" w:rsidRDefault="00931BE7" w:rsidP="00931BE7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931BE7" w:rsidRDefault="00931BE7" w:rsidP="00931BE7">
      <w:pPr>
        <w:pStyle w:val="Listaszerbekezds"/>
        <w:ind w:left="927"/>
      </w:pPr>
      <w:r>
        <w:t>A témakörre jellemző alapvető tevékenységekre vonatkozó szókincs ismerete célnyelven</w:t>
      </w:r>
    </w:p>
    <w:p w:rsidR="00931BE7" w:rsidRDefault="00931BE7" w:rsidP="00931BE7">
      <w:pPr>
        <w:pStyle w:val="Listaszerbekezds"/>
        <w:ind w:left="927"/>
      </w:pPr>
      <w:r w:rsidRPr="00AD7863">
        <w:t>Alapvető szavak, szókapcsolatok felismerése célnyelven a témakörre jellemző, életkorának és érdeklődésének megfelelő, leginkább művészeti és mozgásos tudásterületek során megcélzott tartalmakból.</w:t>
      </w:r>
    </w:p>
    <w:p w:rsidR="00931BE7" w:rsidRPr="00ED1BA9" w:rsidRDefault="00931BE7" w:rsidP="00931BE7">
      <w:pPr>
        <w:rPr>
          <w:rStyle w:val="Cmsor3Char"/>
          <w:smallCaps/>
        </w:rPr>
      </w:pPr>
      <w:r w:rsidRPr="00ED1BA9">
        <w:rPr>
          <w:rStyle w:val="Cmsor3Char"/>
          <w:smallCaps/>
        </w:rPr>
        <w:t>Javasolt tevékenységek</w:t>
      </w:r>
    </w:p>
    <w:p w:rsidR="00931BE7" w:rsidRPr="00ED1BA9" w:rsidRDefault="00931BE7" w:rsidP="00931BE7">
      <w:pPr>
        <w:pStyle w:val="Listaszerbekezds"/>
        <w:numPr>
          <w:ilvl w:val="0"/>
          <w:numId w:val="3"/>
        </w:numPr>
      </w:pPr>
      <w:r w:rsidRPr="00ED1BA9">
        <w:t>társakkal közösen készített plakát bemutatása</w:t>
      </w:r>
    </w:p>
    <w:p w:rsidR="00931BE7" w:rsidRPr="00ED1BA9" w:rsidRDefault="00931BE7" w:rsidP="00931BE7">
      <w:pPr>
        <w:pStyle w:val="Listaszerbekezds"/>
        <w:numPr>
          <w:ilvl w:val="1"/>
          <w:numId w:val="3"/>
        </w:numPr>
      </w:pPr>
      <w:r w:rsidRPr="00ED1BA9">
        <w:t>öltözködés a különböző évszakokban</w:t>
      </w:r>
    </w:p>
    <w:p w:rsidR="00931BE7" w:rsidRPr="00ED1BA9" w:rsidRDefault="00931BE7" w:rsidP="00931BE7">
      <w:pPr>
        <w:pStyle w:val="Listaszerbekezds"/>
        <w:numPr>
          <w:ilvl w:val="1"/>
          <w:numId w:val="3"/>
        </w:numPr>
      </w:pPr>
      <w:r w:rsidRPr="00ED1BA9">
        <w:t>hétvégi tevékenységek a családban</w:t>
      </w:r>
    </w:p>
    <w:p w:rsidR="00931BE7" w:rsidRPr="00ED1BA9" w:rsidRDefault="00931BE7" w:rsidP="00931BE7">
      <w:pPr>
        <w:pStyle w:val="Listaszerbekezds"/>
        <w:numPr>
          <w:ilvl w:val="1"/>
          <w:numId w:val="3"/>
        </w:numPr>
      </w:pPr>
      <w:r w:rsidRPr="00ED1BA9">
        <w:t>időtöltés tanév közben, illetve nyaralás alatt</w:t>
      </w:r>
    </w:p>
    <w:p w:rsidR="00931BE7" w:rsidRPr="00ED1BA9" w:rsidRDefault="00931BE7" w:rsidP="00931BE7">
      <w:pPr>
        <w:pStyle w:val="Listaszerbekezds"/>
        <w:numPr>
          <w:ilvl w:val="1"/>
          <w:numId w:val="3"/>
        </w:numPr>
      </w:pPr>
      <w:r w:rsidRPr="00ED1BA9">
        <w:t>évszakok, hónapok, napszakok</w:t>
      </w:r>
    </w:p>
    <w:p w:rsidR="00931BE7" w:rsidRPr="00ED1BA9" w:rsidRDefault="00931BE7" w:rsidP="00931BE7">
      <w:pPr>
        <w:pStyle w:val="Listaszerbekezds"/>
        <w:numPr>
          <w:ilvl w:val="0"/>
          <w:numId w:val="3"/>
        </w:numPr>
        <w:spacing w:before="480" w:after="0"/>
      </w:pPr>
      <w:r w:rsidRPr="00ED1BA9">
        <w:t>más tudományterületeken tanult szavak, fogalmak játékos tanulása</w:t>
      </w:r>
    </w:p>
    <w:p w:rsidR="00931BE7" w:rsidRPr="00ED1BA9" w:rsidRDefault="00931BE7" w:rsidP="00931BE7">
      <w:pPr>
        <w:pStyle w:val="Listaszerbekezds"/>
        <w:numPr>
          <w:ilvl w:val="0"/>
          <w:numId w:val="3"/>
        </w:numPr>
        <w:spacing w:before="480" w:after="0"/>
      </w:pPr>
      <w:r w:rsidRPr="00ED1BA9">
        <w:t>Csoport projectek: egy-egy tantárgy bemutatása célnyelven</w:t>
      </w:r>
    </w:p>
    <w:p w:rsidR="00931BE7" w:rsidRPr="00ED1BA9" w:rsidRDefault="00931BE7" w:rsidP="00931BE7">
      <w:pPr>
        <w:pStyle w:val="Listaszerbekezds"/>
        <w:numPr>
          <w:ilvl w:val="0"/>
          <w:numId w:val="3"/>
        </w:numPr>
      </w:pPr>
      <w:r w:rsidRPr="00ED1BA9">
        <w:t>közös előadás: dal, vers, mese</w:t>
      </w:r>
    </w:p>
    <w:p w:rsidR="00931BE7" w:rsidRPr="00ED1BA9" w:rsidRDefault="00931BE7" w:rsidP="00931BE7">
      <w:pPr>
        <w:pStyle w:val="Listaszerbekezds"/>
        <w:numPr>
          <w:ilvl w:val="0"/>
          <w:numId w:val="3"/>
        </w:numPr>
      </w:pPr>
      <w:r w:rsidRPr="00ED1BA9">
        <w:t xml:space="preserve">projektmunka: emberi test részeinek megnevezésével </w:t>
      </w:r>
    </w:p>
    <w:p w:rsidR="00931BE7" w:rsidRPr="00ED1BA9" w:rsidRDefault="00931BE7" w:rsidP="00931BE7">
      <w:pPr>
        <w:pStyle w:val="Listaszerbekezds"/>
        <w:numPr>
          <w:ilvl w:val="0"/>
          <w:numId w:val="3"/>
        </w:numPr>
      </w:pPr>
      <w:r w:rsidRPr="00ED1BA9">
        <w:t xml:space="preserve">mozgásos daltanulás a célnyelven (pl. Head, </w:t>
      </w:r>
      <w:proofErr w:type="spellStart"/>
      <w:r w:rsidRPr="00ED1BA9">
        <w:t>shoulders</w:t>
      </w:r>
      <w:proofErr w:type="spellEnd"/>
      <w:r w:rsidRPr="00ED1BA9">
        <w:t xml:space="preserve">, </w:t>
      </w:r>
      <w:proofErr w:type="spellStart"/>
      <w:r w:rsidRPr="00ED1BA9">
        <w:t>knees</w:t>
      </w:r>
      <w:proofErr w:type="spellEnd"/>
      <w:r w:rsidRPr="00ED1BA9">
        <w:t xml:space="preserve"> and </w:t>
      </w:r>
      <w:proofErr w:type="spellStart"/>
      <w:r w:rsidRPr="00ED1BA9">
        <w:t>toes</w:t>
      </w:r>
      <w:proofErr w:type="spellEnd"/>
      <w:proofErr w:type="gramStart"/>
      <w:r w:rsidRPr="00ED1BA9">
        <w:t>...,</w:t>
      </w:r>
      <w:proofErr w:type="gramEnd"/>
      <w:r w:rsidRPr="00ED1BA9">
        <w:t xml:space="preserve"> </w:t>
      </w:r>
      <w:proofErr w:type="spellStart"/>
      <w:r w:rsidRPr="00ED1BA9">
        <w:t>If</w:t>
      </w:r>
      <w:proofErr w:type="spellEnd"/>
      <w:r w:rsidRPr="00ED1BA9">
        <w:t xml:space="preserve"> </w:t>
      </w:r>
      <w:proofErr w:type="spellStart"/>
      <w:r w:rsidRPr="00ED1BA9">
        <w:t>you’re</w:t>
      </w:r>
      <w:proofErr w:type="spellEnd"/>
      <w:r w:rsidRPr="00ED1BA9">
        <w:t xml:space="preserve"> happy..., </w:t>
      </w:r>
      <w:proofErr w:type="spellStart"/>
      <w:r w:rsidRPr="00ED1BA9">
        <w:t>One</w:t>
      </w:r>
      <w:proofErr w:type="spellEnd"/>
      <w:r w:rsidRPr="00ED1BA9">
        <w:t xml:space="preserve"> </w:t>
      </w:r>
      <w:proofErr w:type="spellStart"/>
      <w:r w:rsidRPr="00ED1BA9">
        <w:t>little</w:t>
      </w:r>
      <w:proofErr w:type="spellEnd"/>
      <w:r w:rsidRPr="00ED1BA9">
        <w:t xml:space="preserve"> </w:t>
      </w:r>
      <w:proofErr w:type="spellStart"/>
      <w:r w:rsidRPr="00ED1BA9">
        <w:t>finger</w:t>
      </w:r>
      <w:proofErr w:type="spellEnd"/>
      <w:r w:rsidRPr="00ED1BA9">
        <w:t>...)</w:t>
      </w:r>
    </w:p>
    <w:p w:rsidR="00931BE7" w:rsidRDefault="00931BE7" w:rsidP="00931BE7">
      <w:pPr>
        <w:pStyle w:val="Listaszerbekezds"/>
        <w:numPr>
          <w:ilvl w:val="0"/>
          <w:numId w:val="3"/>
        </w:numPr>
      </w:pPr>
      <w:r w:rsidRPr="00ED1BA9">
        <w:t>mozgásos játékok</w:t>
      </w:r>
      <w:r>
        <w:t>:</w:t>
      </w:r>
      <w:r w:rsidRPr="00ED1BA9">
        <w:t xml:space="preserve"> </w:t>
      </w:r>
    </w:p>
    <w:p w:rsidR="00931BE7" w:rsidRDefault="00931BE7" w:rsidP="00931BE7">
      <w:pPr>
        <w:pStyle w:val="Listaszerbekezds"/>
        <w:numPr>
          <w:ilvl w:val="1"/>
          <w:numId w:val="3"/>
        </w:numPr>
      </w:pPr>
      <w:r w:rsidRPr="00ED1BA9">
        <w:t xml:space="preserve">pl. </w:t>
      </w:r>
      <w:proofErr w:type="spellStart"/>
      <w:r w:rsidRPr="00ED1BA9">
        <w:t>Charades</w:t>
      </w:r>
      <w:proofErr w:type="spellEnd"/>
      <w:r w:rsidRPr="00ED1BA9">
        <w:t xml:space="preserve">, </w:t>
      </w:r>
      <w:proofErr w:type="spellStart"/>
      <w:r w:rsidRPr="00ED1BA9">
        <w:t>Fly</w:t>
      </w:r>
      <w:proofErr w:type="spellEnd"/>
      <w:r w:rsidRPr="00ED1BA9">
        <w:t xml:space="preserve"> </w:t>
      </w:r>
      <w:proofErr w:type="spellStart"/>
      <w:r w:rsidRPr="00ED1BA9">
        <w:t>swat</w:t>
      </w:r>
      <w:proofErr w:type="spellEnd"/>
      <w:r w:rsidRPr="00ED1BA9">
        <w:t xml:space="preserve">, Simon </w:t>
      </w:r>
      <w:proofErr w:type="spellStart"/>
      <w:r w:rsidRPr="00ED1BA9">
        <w:t>says</w:t>
      </w:r>
      <w:proofErr w:type="spellEnd"/>
      <w:proofErr w:type="gramStart"/>
      <w:r w:rsidRPr="00ED1BA9">
        <w:t>...,</w:t>
      </w:r>
      <w:proofErr w:type="gramEnd"/>
      <w:r w:rsidRPr="00ED1BA9">
        <w:t xml:space="preserve"> </w:t>
      </w:r>
      <w:proofErr w:type="spellStart"/>
      <w:r w:rsidRPr="00ED1BA9">
        <w:t>Board</w:t>
      </w:r>
      <w:proofErr w:type="spellEnd"/>
      <w:r w:rsidRPr="00ED1BA9">
        <w:t xml:space="preserve"> </w:t>
      </w:r>
      <w:proofErr w:type="spellStart"/>
      <w:r w:rsidRPr="00ED1BA9">
        <w:t>race</w:t>
      </w:r>
      <w:proofErr w:type="spellEnd"/>
      <w:r w:rsidRPr="00ED1BA9">
        <w:t xml:space="preserve"> </w:t>
      </w:r>
    </w:p>
    <w:p w:rsidR="00931BE7" w:rsidRDefault="00931BE7" w:rsidP="00931BE7">
      <w:pPr>
        <w:pStyle w:val="Listaszerbekezds"/>
        <w:numPr>
          <w:ilvl w:val="1"/>
          <w:numId w:val="3"/>
        </w:numPr>
      </w:pPr>
      <w:r w:rsidRPr="00ED1BA9">
        <w:t xml:space="preserve">pl. memorizálás labdával, tornával, </w:t>
      </w:r>
    </w:p>
    <w:p w:rsidR="00931BE7" w:rsidRPr="00ED1BA9" w:rsidRDefault="00931BE7" w:rsidP="00931BE7">
      <w:pPr>
        <w:pStyle w:val="Listaszerbekezds"/>
        <w:numPr>
          <w:ilvl w:val="1"/>
          <w:numId w:val="3"/>
        </w:numPr>
      </w:pPr>
      <w:r>
        <w:t xml:space="preserve">pl. </w:t>
      </w:r>
      <w:r w:rsidRPr="00ED1BA9">
        <w:t>Lépj előre, ha tudod a választ! - játék</w:t>
      </w:r>
    </w:p>
    <w:p w:rsidR="00931BE7" w:rsidRPr="00ED1BA9" w:rsidRDefault="00931BE7" w:rsidP="00931BE7">
      <w:pPr>
        <w:pStyle w:val="Listaszerbekezds"/>
        <w:numPr>
          <w:ilvl w:val="0"/>
          <w:numId w:val="3"/>
        </w:numPr>
      </w:pPr>
      <w:r w:rsidRPr="00ED1BA9">
        <w:t>Kedvenc mese dramatizálása</w:t>
      </w:r>
    </w:p>
    <w:p w:rsidR="00931BE7" w:rsidRDefault="00931BE7" w:rsidP="00931BE7">
      <w:pPr>
        <w:spacing w:before="480" w:after="0"/>
        <w:ind w:left="1066" w:hanging="1066"/>
        <w:rPr>
          <w:rStyle w:val="Cmsor3Char"/>
          <w:smallCaps/>
          <w:sz w:val="24"/>
          <w:szCs w:val="24"/>
        </w:rPr>
      </w:pPr>
    </w:p>
    <w:p w:rsidR="00931BE7" w:rsidRPr="00077857" w:rsidRDefault="00931BE7" w:rsidP="00931BE7">
      <w:pPr>
        <w:spacing w:before="480" w:after="0"/>
        <w:ind w:left="1066" w:hanging="1066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English and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language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learning</w:t>
      </w:r>
      <w:proofErr w:type="spellEnd"/>
    </w:p>
    <w:p w:rsidR="00931BE7" w:rsidRPr="00077857" w:rsidRDefault="00931BE7" w:rsidP="00931BE7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 w:rsidR="00D218BE">
        <w:rPr>
          <w:rStyle w:val="Kiemels2"/>
          <w:color w:val="2F5496" w:themeColor="accent1" w:themeShade="BF"/>
        </w:rPr>
        <w:t>9</w:t>
      </w:r>
      <w:r w:rsidRPr="00077857">
        <w:rPr>
          <w:rStyle w:val="Kiemels2"/>
          <w:color w:val="2F5496" w:themeColor="accent1" w:themeShade="BF"/>
        </w:rPr>
        <w:t xml:space="preserve"> óra</w:t>
      </w:r>
    </w:p>
    <w:p w:rsidR="00931BE7" w:rsidRPr="00AD7863" w:rsidRDefault="00931BE7" w:rsidP="00931BE7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931BE7" w:rsidRPr="00AD7863" w:rsidRDefault="00931BE7" w:rsidP="00931BE7">
      <w:pPr>
        <w:pStyle w:val="Listaszerbekezds"/>
        <w:ind w:left="720"/>
      </w:pPr>
      <w:r w:rsidRPr="00AD7863">
        <w:t xml:space="preserve">felismeri az anyanyelve és a célnyelv közötti legalapvetőbb </w:t>
      </w:r>
      <w:proofErr w:type="spellStart"/>
      <w:r w:rsidRPr="00AD7863">
        <w:t>kiejtésbeli</w:t>
      </w:r>
      <w:proofErr w:type="spellEnd"/>
      <w:r w:rsidRPr="00AD7863">
        <w:t xml:space="preserve"> különbségeket;</w:t>
      </w:r>
    </w:p>
    <w:p w:rsidR="00931BE7" w:rsidRPr="00AD7863" w:rsidRDefault="00931BE7" w:rsidP="00931BE7">
      <w:pPr>
        <w:pStyle w:val="Listaszerbekezds"/>
        <w:ind w:left="720"/>
      </w:pPr>
      <w:r w:rsidRPr="00AD7863">
        <w:t>felfigyel a célnyelvre jellemző hangok kiejtésére;</w:t>
      </w:r>
    </w:p>
    <w:p w:rsidR="00931BE7" w:rsidRPr="00AD7863" w:rsidRDefault="00931BE7" w:rsidP="00931BE7">
      <w:pPr>
        <w:pStyle w:val="Listaszerbekezds"/>
        <w:ind w:left="720"/>
      </w:pPr>
      <w:r w:rsidRPr="00AD7863">
        <w:lastRenderedPageBreak/>
        <w:t>felismeri az anyanyelvén, illetve a tanult idegen nyelven történő írásmód és betűkészlet közötti különbségeket;</w:t>
      </w:r>
    </w:p>
    <w:p w:rsidR="00931BE7" w:rsidRPr="00AD7863" w:rsidRDefault="00931BE7" w:rsidP="00931BE7">
      <w:pPr>
        <w:pStyle w:val="Listaszerbekezds"/>
        <w:ind w:left="720"/>
      </w:pPr>
      <w:r w:rsidRPr="00AD7863">
        <w:t>ismeri az adott nyelv ábécéjét;</w:t>
      </w:r>
    </w:p>
    <w:p w:rsidR="00931BE7" w:rsidRPr="00AD7863" w:rsidRDefault="00931BE7" w:rsidP="00931BE7">
      <w:pPr>
        <w:pStyle w:val="Listaszerbekezds"/>
        <w:ind w:left="720"/>
      </w:pPr>
      <w:r w:rsidRPr="00AD7863">
        <w:t>lebetűzi a nevét;</w:t>
      </w:r>
    </w:p>
    <w:p w:rsidR="00931BE7" w:rsidRPr="00AD7863" w:rsidRDefault="00931BE7" w:rsidP="00931BE7">
      <w:pPr>
        <w:pStyle w:val="Listaszerbekezds"/>
        <w:ind w:left="720"/>
      </w:pPr>
      <w:r w:rsidRPr="00AD7863">
        <w:t>felismeri az anyanyelv és az idegen nyelv hangkészletét;</w:t>
      </w:r>
    </w:p>
    <w:p w:rsidR="00931BE7" w:rsidRPr="00AD7863" w:rsidRDefault="00931BE7" w:rsidP="00931BE7">
      <w:pPr>
        <w:pStyle w:val="Listaszerbekezds"/>
        <w:ind w:left="720"/>
      </w:pPr>
      <w:r w:rsidRPr="00AD7863">
        <w:t>megkülönbözteti az anyanyelvi és a célnyelvi írott szövegben a betű- és jelkészlet közti különbségeket;</w:t>
      </w:r>
    </w:p>
    <w:p w:rsidR="00931BE7" w:rsidRPr="00AD7863" w:rsidRDefault="00931BE7" w:rsidP="00931BE7">
      <w:pPr>
        <w:pStyle w:val="Listaszerbekezds"/>
        <w:ind w:left="720"/>
      </w:pPr>
      <w:r w:rsidRPr="00AD7863">
        <w:t>új szavak, kifejezések tanulásakor felismeri, ha új elemmel találkozik és rákérdez, vagy megfelelő tanulási stratégiával törekszik a megértésre.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931BE7" w:rsidRPr="00AD7863" w:rsidRDefault="00931BE7" w:rsidP="00931BE7">
      <w:pPr>
        <w:pStyle w:val="Listaszerbekezds"/>
        <w:ind w:left="720"/>
      </w:pPr>
      <w:r w:rsidRPr="00AD7863">
        <w:t>megismerkedik a célnyelv főbb jellemzőivel;</w:t>
      </w:r>
    </w:p>
    <w:p w:rsidR="00931BE7" w:rsidRPr="00AD7863" w:rsidRDefault="00931BE7" w:rsidP="00931BE7">
      <w:pPr>
        <w:pStyle w:val="Listaszerbekezds"/>
        <w:ind w:left="720"/>
        <w:rPr>
          <w:rStyle w:val="Cmsor3Char"/>
          <w:b w:val="0"/>
        </w:rPr>
      </w:pPr>
      <w:r w:rsidRPr="00AD7863">
        <w:t>felismeri az idegen nyelvű írott, olvasott és hallott tartalmakat a tanórán kívül is.</w:t>
      </w:r>
    </w:p>
    <w:p w:rsidR="00931BE7" w:rsidRPr="00AD7863" w:rsidRDefault="00931BE7" w:rsidP="00931BE7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931BE7" w:rsidRPr="00AD7863" w:rsidRDefault="00931BE7" w:rsidP="00931BE7">
      <w:pPr>
        <w:pStyle w:val="Listaszerbekezds"/>
        <w:ind w:left="927"/>
      </w:pPr>
      <w:r w:rsidRPr="00AD7863">
        <w:t>Az angol ábécé és jelkészlet ismerete</w:t>
      </w:r>
    </w:p>
    <w:p w:rsidR="00931BE7" w:rsidRPr="00ED1BA9" w:rsidRDefault="00931BE7" w:rsidP="00931BE7">
      <w:pPr>
        <w:pStyle w:val="Listaszerbekezds"/>
        <w:ind w:left="927"/>
        <w:rPr>
          <w:rFonts w:ascii="Cambria" w:hAnsi="Cambria"/>
          <w:b/>
          <w:smallCaps/>
          <w:color w:val="2F5496" w:themeColor="accent1" w:themeShade="BF"/>
        </w:rPr>
      </w:pPr>
      <w:r w:rsidRPr="00740762">
        <w:t>Az angol nyelv hangkészletének felismerése</w:t>
      </w:r>
    </w:p>
    <w:p w:rsidR="00931BE7" w:rsidRPr="00DE204D" w:rsidRDefault="00931BE7" w:rsidP="00931BE7">
      <w:pPr>
        <w:rPr>
          <w:rStyle w:val="Cmsor3Char"/>
          <w:smallCaps/>
        </w:rPr>
      </w:pPr>
      <w:r w:rsidRPr="00DE204D">
        <w:rPr>
          <w:rStyle w:val="Cmsor3Char"/>
          <w:smallCaps/>
        </w:rPr>
        <w:t>Javasolt tevékenységek</w:t>
      </w:r>
    </w:p>
    <w:p w:rsidR="00931BE7" w:rsidRPr="00ED1BA9" w:rsidRDefault="00931BE7" w:rsidP="00931BE7">
      <w:pPr>
        <w:pStyle w:val="Listaszerbekezds"/>
        <w:numPr>
          <w:ilvl w:val="0"/>
          <w:numId w:val="4"/>
        </w:numPr>
      </w:pPr>
      <w:r w:rsidRPr="00ED1BA9">
        <w:t xml:space="preserve">szavak lebetűzése, szavak diktálása </w:t>
      </w:r>
      <w:proofErr w:type="spellStart"/>
      <w:r w:rsidRPr="00ED1BA9">
        <w:t>betüzéssel</w:t>
      </w:r>
      <w:proofErr w:type="spellEnd"/>
      <w:r w:rsidRPr="00ED1BA9">
        <w:t xml:space="preserve"> </w:t>
      </w:r>
    </w:p>
    <w:p w:rsidR="00931BE7" w:rsidRPr="00ED1BA9" w:rsidRDefault="00931BE7" w:rsidP="00931BE7">
      <w:pPr>
        <w:pStyle w:val="Listaszerbekezds"/>
        <w:numPr>
          <w:ilvl w:val="0"/>
          <w:numId w:val="4"/>
        </w:numPr>
      </w:pPr>
      <w:proofErr w:type="gramStart"/>
      <w:r w:rsidRPr="00ED1BA9">
        <w:t>szituációs</w:t>
      </w:r>
      <w:proofErr w:type="gramEnd"/>
      <w:r w:rsidRPr="00ED1BA9">
        <w:t xml:space="preserve"> telefonos játék: </w:t>
      </w:r>
      <w:proofErr w:type="spellStart"/>
      <w:r w:rsidRPr="00ED1BA9">
        <w:t>Can</w:t>
      </w:r>
      <w:proofErr w:type="spellEnd"/>
      <w:r w:rsidRPr="00ED1BA9">
        <w:t xml:space="preserve"> </w:t>
      </w:r>
      <w:proofErr w:type="spellStart"/>
      <w:r w:rsidRPr="00ED1BA9">
        <w:t>you</w:t>
      </w:r>
      <w:proofErr w:type="spellEnd"/>
      <w:r w:rsidRPr="00ED1BA9">
        <w:t xml:space="preserve"> </w:t>
      </w:r>
      <w:proofErr w:type="spellStart"/>
      <w:r w:rsidRPr="00ED1BA9">
        <w:t>spell</w:t>
      </w:r>
      <w:proofErr w:type="spellEnd"/>
      <w:r w:rsidRPr="00ED1BA9">
        <w:t xml:space="preserve"> </w:t>
      </w:r>
      <w:proofErr w:type="spellStart"/>
      <w:r w:rsidRPr="00ED1BA9">
        <w:t>your</w:t>
      </w:r>
      <w:proofErr w:type="spellEnd"/>
      <w:r w:rsidRPr="00ED1BA9">
        <w:t xml:space="preserve"> </w:t>
      </w:r>
      <w:proofErr w:type="spellStart"/>
      <w:r w:rsidRPr="00ED1BA9">
        <w:t>name</w:t>
      </w:r>
      <w:proofErr w:type="spellEnd"/>
      <w:r w:rsidRPr="00ED1BA9">
        <w:t xml:space="preserve">, </w:t>
      </w:r>
      <w:proofErr w:type="spellStart"/>
      <w:r w:rsidRPr="00ED1BA9">
        <w:t>please</w:t>
      </w:r>
      <w:proofErr w:type="spellEnd"/>
      <w:r w:rsidRPr="00ED1BA9">
        <w:t>?”</w:t>
      </w:r>
    </w:p>
    <w:p w:rsidR="00931BE7" w:rsidRPr="00ED1BA9" w:rsidRDefault="00931BE7" w:rsidP="00931BE7">
      <w:pPr>
        <w:pStyle w:val="Listaszerbekezds"/>
        <w:numPr>
          <w:ilvl w:val="0"/>
          <w:numId w:val="4"/>
        </w:numPr>
      </w:pPr>
      <w:r w:rsidRPr="00ED1BA9">
        <w:t>keresztrejtvény készítése, megoldása</w:t>
      </w:r>
    </w:p>
    <w:p w:rsidR="00931BE7" w:rsidRDefault="00931BE7" w:rsidP="00931BE7">
      <w:pPr>
        <w:pStyle w:val="Listaszerbekezds"/>
        <w:numPr>
          <w:ilvl w:val="0"/>
          <w:numId w:val="4"/>
        </w:numPr>
      </w:pPr>
      <w:r w:rsidRPr="00ED1BA9">
        <w:t>verseny</w:t>
      </w:r>
      <w:r>
        <w:t xml:space="preserve">/játék </w:t>
      </w:r>
      <w:r w:rsidRPr="00ED1BA9">
        <w:t xml:space="preserve">csoportban: </w:t>
      </w:r>
    </w:p>
    <w:p w:rsidR="00931BE7" w:rsidRPr="00ED1BA9" w:rsidRDefault="00931BE7" w:rsidP="00931BE7">
      <w:pPr>
        <w:pStyle w:val="Listaszerbekezds"/>
        <w:numPr>
          <w:ilvl w:val="1"/>
          <w:numId w:val="4"/>
        </w:numPr>
      </w:pPr>
      <w:r w:rsidRPr="00ED1BA9">
        <w:t>ország-város (adott betűkkel szavak keresése)</w:t>
      </w:r>
    </w:p>
    <w:p w:rsidR="00931BE7" w:rsidRPr="00ED1BA9" w:rsidRDefault="00931BE7" w:rsidP="00931BE7">
      <w:pPr>
        <w:pStyle w:val="Listaszerbekezds"/>
        <w:numPr>
          <w:ilvl w:val="1"/>
          <w:numId w:val="4"/>
        </w:numPr>
      </w:pPr>
      <w:proofErr w:type="spellStart"/>
      <w:r w:rsidRPr="00ED1BA9">
        <w:t>spelling</w:t>
      </w:r>
      <w:proofErr w:type="spellEnd"/>
      <w:r w:rsidRPr="00ED1BA9">
        <w:t xml:space="preserve"> bee játék ismert szavakkal</w:t>
      </w:r>
    </w:p>
    <w:p w:rsidR="00931BE7" w:rsidRPr="00ED1BA9" w:rsidRDefault="00931BE7" w:rsidP="00931BE7">
      <w:pPr>
        <w:pStyle w:val="Listaszerbekezds"/>
        <w:numPr>
          <w:ilvl w:val="1"/>
          <w:numId w:val="4"/>
        </w:numPr>
      </w:pPr>
      <w:r w:rsidRPr="00ED1BA9">
        <w:t>csipeszes hangvadász játék, hangkereső kígyó társasjáték</w:t>
      </w:r>
    </w:p>
    <w:p w:rsidR="00931BE7" w:rsidRPr="00ED1BA9" w:rsidRDefault="00931BE7" w:rsidP="00931BE7">
      <w:pPr>
        <w:pStyle w:val="Listaszerbekezds"/>
        <w:numPr>
          <w:ilvl w:val="1"/>
          <w:numId w:val="4"/>
        </w:numPr>
      </w:pPr>
      <w:r w:rsidRPr="00ED1BA9">
        <w:t>szókígyó - csapatverseny</w:t>
      </w:r>
    </w:p>
    <w:p w:rsidR="00931BE7" w:rsidRPr="00ED1BA9" w:rsidRDefault="00931BE7" w:rsidP="00931BE7">
      <w:pPr>
        <w:pStyle w:val="Listaszerbekezds"/>
        <w:numPr>
          <w:ilvl w:val="1"/>
          <w:numId w:val="4"/>
        </w:numPr>
      </w:pPr>
      <w:r w:rsidRPr="00ED1BA9">
        <w:t>betűzőverseny</w:t>
      </w:r>
    </w:p>
    <w:p w:rsidR="00931BE7" w:rsidRPr="00ED1BA9" w:rsidRDefault="00931BE7" w:rsidP="00931BE7">
      <w:pPr>
        <w:pStyle w:val="Listaszerbekezds"/>
        <w:numPr>
          <w:ilvl w:val="0"/>
          <w:numId w:val="4"/>
        </w:numPr>
      </w:pPr>
      <w:r w:rsidRPr="00ED1BA9">
        <w:t xml:space="preserve">daltanulás a célnyelven (pl. ABC-song) </w:t>
      </w:r>
    </w:p>
    <w:p w:rsidR="00931BE7" w:rsidRPr="00ED1BA9" w:rsidRDefault="00931BE7" w:rsidP="00931BE7">
      <w:pPr>
        <w:pStyle w:val="Listaszerbekezds"/>
        <w:numPr>
          <w:ilvl w:val="0"/>
          <w:numId w:val="4"/>
        </w:numPr>
      </w:pPr>
      <w:r w:rsidRPr="00ED1BA9">
        <w:t>képes szótár készítése</w:t>
      </w:r>
    </w:p>
    <w:p w:rsidR="00931BE7" w:rsidRPr="00ED1BA9" w:rsidRDefault="00931BE7" w:rsidP="00931BE7">
      <w:pPr>
        <w:pStyle w:val="Listaszerbekezds"/>
        <w:numPr>
          <w:ilvl w:val="0"/>
          <w:numId w:val="4"/>
        </w:numPr>
      </w:pPr>
      <w:r w:rsidRPr="00ED1BA9">
        <w:t>rajzfilmek nézése célnyelven</w:t>
      </w:r>
    </w:p>
    <w:p w:rsidR="00931BE7" w:rsidRPr="00ED1BA9" w:rsidRDefault="00931BE7" w:rsidP="00931BE7">
      <w:pPr>
        <w:pStyle w:val="Listaszerbekezds"/>
        <w:numPr>
          <w:ilvl w:val="0"/>
          <w:numId w:val="4"/>
        </w:numPr>
      </w:pPr>
      <w:r w:rsidRPr="00ED1BA9">
        <w:t>Szókártyák készítése az alapszókinccsel kapcsolatosan</w:t>
      </w:r>
    </w:p>
    <w:p w:rsidR="00931BE7" w:rsidRPr="00ED1BA9" w:rsidRDefault="00931BE7" w:rsidP="00931BE7">
      <w:pPr>
        <w:pStyle w:val="Listaszerbekezds"/>
        <w:numPr>
          <w:ilvl w:val="0"/>
          <w:numId w:val="4"/>
        </w:numPr>
      </w:pPr>
      <w:r w:rsidRPr="00ED1BA9">
        <w:t>Közös zenehallgatás és mesenézés célnyelven</w:t>
      </w:r>
    </w:p>
    <w:p w:rsidR="00931BE7" w:rsidRPr="00077857" w:rsidRDefault="00931BE7" w:rsidP="00931BE7">
      <w:pPr>
        <w:spacing w:before="480" w:after="0"/>
        <w:ind w:left="1066" w:hanging="1066"/>
        <w:rPr>
          <w:rStyle w:val="Kiemels2"/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Intercultural</w:t>
      </w:r>
      <w:proofErr w:type="spellEnd"/>
      <w:r w:rsidRPr="00077857">
        <w:rPr>
          <w:rStyle w:val="Kiemels2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topics</w:t>
      </w:r>
      <w:proofErr w:type="spellEnd"/>
    </w:p>
    <w:p w:rsidR="00931BE7" w:rsidRPr="00077857" w:rsidRDefault="00931BE7" w:rsidP="00931BE7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 w:rsidRPr="00077857">
        <w:rPr>
          <w:rStyle w:val="Kiemels2"/>
          <w:color w:val="2F5496" w:themeColor="accent1" w:themeShade="BF"/>
        </w:rPr>
        <w:t>6 óra</w:t>
      </w:r>
    </w:p>
    <w:p w:rsidR="00931BE7" w:rsidRPr="00AD7863" w:rsidRDefault="00931BE7" w:rsidP="00931BE7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931BE7" w:rsidRPr="00AD7863" w:rsidRDefault="00931BE7" w:rsidP="00931BE7">
      <w:pPr>
        <w:pStyle w:val="Listaszerbekezds"/>
        <w:ind w:left="720"/>
      </w:pPr>
      <w:r w:rsidRPr="00AD7863">
        <w:t>megismeri a főbb, az adott célnyelvi kultúrákhoz tartozó országok nevét, földrajzi elhelyezkedését, főbb országismereti jellemzőit;</w:t>
      </w:r>
    </w:p>
    <w:p w:rsidR="00931BE7" w:rsidRPr="00AD7863" w:rsidRDefault="00931BE7" w:rsidP="00931BE7">
      <w:pPr>
        <w:pStyle w:val="Listaszerbekezds"/>
        <w:ind w:left="720"/>
      </w:pPr>
      <w:r w:rsidRPr="00AD7863">
        <w:t>ismeri a főbb célnyelvi kultúrához tartozó ünnepek</w:t>
      </w:r>
      <w:r>
        <w:t xml:space="preserve">hez </w:t>
      </w:r>
      <w:r w:rsidRPr="00AD7863">
        <w:t>kapcsolódó alapszintű kifejezéseket, állandósult szókapcsolatokat és szokásokat;</w:t>
      </w:r>
    </w:p>
    <w:p w:rsidR="00931BE7" w:rsidRPr="00AD7863" w:rsidRDefault="00931BE7" w:rsidP="00931BE7">
      <w:pPr>
        <w:pStyle w:val="Listaszerbekezds"/>
        <w:ind w:left="720"/>
      </w:pPr>
      <w:r w:rsidRPr="00AD7863">
        <w:t>megtapasztalja a közös célnyelvi olvasás élményét.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931BE7" w:rsidRDefault="00931BE7" w:rsidP="00931BE7">
      <w:pPr>
        <w:pStyle w:val="Listaszerbekezds"/>
        <w:ind w:left="720"/>
      </w:pPr>
      <w:r>
        <w:t>találkozik a célnyelvi kultúra legfőbb ünnepeivel, hagyományaival;</w:t>
      </w:r>
    </w:p>
    <w:p w:rsidR="00931BE7" w:rsidRPr="00AD7863" w:rsidRDefault="00931BE7" w:rsidP="00931BE7">
      <w:pPr>
        <w:pStyle w:val="Listaszerbekezds"/>
        <w:ind w:left="720"/>
      </w:pPr>
      <w:r>
        <w:lastRenderedPageBreak/>
        <w:t xml:space="preserve">találkozik a célnyelvi kultúra legfőbb szokásaival. </w:t>
      </w:r>
    </w:p>
    <w:p w:rsidR="00931BE7" w:rsidRPr="00AD7863" w:rsidRDefault="00931BE7" w:rsidP="00931BE7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931BE7" w:rsidRPr="00AD7863" w:rsidRDefault="00931BE7" w:rsidP="00931BE7">
      <w:pPr>
        <w:pStyle w:val="Listaszerbekezds"/>
        <w:ind w:left="927"/>
      </w:pPr>
      <w:r w:rsidRPr="00AD7863">
        <w:t>A főbb, az adott célnyelvi kultúrához tartozó ünnepek ismerete</w:t>
      </w:r>
    </w:p>
    <w:p w:rsidR="00931BE7" w:rsidRPr="00107B35" w:rsidRDefault="00931BE7" w:rsidP="00931BE7">
      <w:pPr>
        <w:pStyle w:val="Listaszerbekezds"/>
        <w:ind w:left="927"/>
        <w:rPr>
          <w:rStyle w:val="Cmsor3Char"/>
          <w:smallCaps/>
        </w:rPr>
      </w:pPr>
      <w:r w:rsidRPr="00107B35">
        <w:t>A célnyelvi kultúrához tartozó főbb szokások ismerete</w:t>
      </w:r>
    </w:p>
    <w:p w:rsidR="00931BE7" w:rsidRPr="00DE204D" w:rsidRDefault="00931BE7" w:rsidP="00931BE7">
      <w:pPr>
        <w:rPr>
          <w:rStyle w:val="Cmsor3Char"/>
          <w:smallCaps/>
        </w:rPr>
      </w:pPr>
      <w:r w:rsidRPr="00DE204D">
        <w:rPr>
          <w:rStyle w:val="Cmsor3Char"/>
          <w:smallCaps/>
        </w:rPr>
        <w:t>Javasolt tevékenységek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projektmunka:</w:t>
      </w:r>
    </w:p>
    <w:p w:rsidR="00931BE7" w:rsidRPr="00DE204D" w:rsidRDefault="00931BE7" w:rsidP="00931BE7">
      <w:pPr>
        <w:pStyle w:val="Listaszerbekezds"/>
        <w:numPr>
          <w:ilvl w:val="1"/>
          <w:numId w:val="3"/>
        </w:numPr>
      </w:pPr>
      <w:r w:rsidRPr="00DE204D">
        <w:t>születésnap ünneplése a célnyelvi kultúrában és hazánkban</w:t>
      </w:r>
    </w:p>
    <w:p w:rsidR="00931BE7" w:rsidRPr="00DE204D" w:rsidRDefault="00931BE7" w:rsidP="00931BE7">
      <w:pPr>
        <w:pStyle w:val="Listaszerbekezds"/>
        <w:numPr>
          <w:ilvl w:val="1"/>
          <w:numId w:val="3"/>
        </w:numPr>
      </w:pPr>
      <w:r w:rsidRPr="00DE204D">
        <w:t>egyszerű, saját térkép készítése a célnyelvi országról/országokról, saját hazánkról, valamint egy elképzelt álomországról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 xml:space="preserve">plakát készítése: rajz vagy kivágott képekből </w:t>
      </w:r>
      <w:proofErr w:type="gramStart"/>
      <w:r w:rsidRPr="00DE204D">
        <w:t>montázs</w:t>
      </w:r>
      <w:proofErr w:type="gramEnd"/>
      <w:r w:rsidRPr="00DE204D">
        <w:t xml:space="preserve"> pl. egy ünnepről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Képek gyűjtése a különböző angolnyelvű országok karácsonyairól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ünnepekhez kötődő mondókák, dalok tanulása, közös és egyéni előadása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 xml:space="preserve">projektmunka: térkép rajzolása </w:t>
      </w:r>
      <w:r>
        <w:t xml:space="preserve">folyók, hegyek, városok </w:t>
      </w:r>
      <w:r w:rsidRPr="00DE204D">
        <w:t>megnevezésével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országismereti vetélkedő</w:t>
      </w:r>
    </w:p>
    <w:p w:rsidR="00931BE7" w:rsidRPr="00077857" w:rsidRDefault="00931BE7" w:rsidP="00931BE7">
      <w:pPr>
        <w:spacing w:before="480" w:after="0"/>
        <w:ind w:left="1066" w:hanging="1066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color w:val="2F5496" w:themeColor="accent1" w:themeShade="BF"/>
        </w:rPr>
        <w:t>Playful</w:t>
      </w:r>
      <w:proofErr w:type="spellEnd"/>
      <w:r w:rsidRPr="00077857">
        <w:rPr>
          <w:rStyle w:val="Kiemels2"/>
          <w:color w:val="2F5496" w:themeColor="accent1" w:themeShade="BF"/>
        </w:rPr>
        <w:t xml:space="preserve"> </w:t>
      </w:r>
      <w:proofErr w:type="spellStart"/>
      <w:r w:rsidRPr="00077857">
        <w:rPr>
          <w:rStyle w:val="Kiemels2"/>
          <w:color w:val="2F5496" w:themeColor="accent1" w:themeShade="BF"/>
        </w:rPr>
        <w:t>learning</w:t>
      </w:r>
      <w:proofErr w:type="spellEnd"/>
    </w:p>
    <w:p w:rsidR="00931BE7" w:rsidRPr="00077857" w:rsidRDefault="00931BE7" w:rsidP="00931BE7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 w:rsidRPr="00077857">
        <w:rPr>
          <w:rFonts w:ascii="Cambria" w:hAnsi="Cambria"/>
          <w:b/>
          <w:color w:val="2F5496" w:themeColor="accent1" w:themeShade="BF"/>
        </w:rPr>
        <w:t>10</w:t>
      </w:r>
      <w:r w:rsidRPr="00077857">
        <w:rPr>
          <w:rStyle w:val="Kiemels2"/>
          <w:color w:val="2F5496" w:themeColor="accent1" w:themeShade="BF"/>
        </w:rPr>
        <w:t xml:space="preserve"> óra</w:t>
      </w:r>
    </w:p>
    <w:p w:rsidR="00931BE7" w:rsidRPr="00AD7863" w:rsidRDefault="00931BE7" w:rsidP="00931BE7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931BE7" w:rsidRPr="00AD7863" w:rsidRDefault="00931BE7" w:rsidP="00931BE7">
      <w:pPr>
        <w:pStyle w:val="Listaszerbekezds"/>
        <w:ind w:left="720"/>
      </w:pPr>
      <w:r w:rsidRPr="00AD7863">
        <w:t>lebetűzi a tanult szavakat társaival közösen játékos tevékenységek kapcsán, szükség esetén segítséggel;</w:t>
      </w:r>
    </w:p>
    <w:p w:rsidR="00931BE7" w:rsidRPr="00AD7863" w:rsidRDefault="00931BE7" w:rsidP="00931BE7">
      <w:pPr>
        <w:pStyle w:val="Listaszerbekezds"/>
        <w:ind w:left="720"/>
      </w:pPr>
      <w:r w:rsidRPr="00AD7863">
        <w:t>lemásol tanult szavakat játékos</w:t>
      </w:r>
      <w:r>
        <w:t>, alkotó</w:t>
      </w:r>
      <w:r w:rsidRPr="00AD7863">
        <w:t xml:space="preserve"> nyelvórai tevékenységek során;</w:t>
      </w:r>
    </w:p>
    <w:p w:rsidR="00931BE7" w:rsidRPr="00AD7863" w:rsidRDefault="00931BE7" w:rsidP="00931BE7">
      <w:pPr>
        <w:pStyle w:val="Listaszerbekezds"/>
        <w:ind w:left="720"/>
      </w:pPr>
      <w:r w:rsidRPr="00AD7863">
        <w:t>támaszkodik az életkorának és nyelvi szintjének megfelelő hangzó szövegre az órai alkotó jellegű nyelvi, mozgásos nyelvi és játékos nyelvi tevékenységek során;</w:t>
      </w:r>
    </w:p>
    <w:p w:rsidR="00931BE7" w:rsidRPr="00AD7863" w:rsidRDefault="00931BE7" w:rsidP="00931BE7">
      <w:pPr>
        <w:pStyle w:val="Listaszerbekezds"/>
        <w:ind w:left="720"/>
      </w:pPr>
      <w:r w:rsidRPr="00AD7863">
        <w:t>támaszkodik az életkorának és nyelvi szintjének megfelelő írott szövegre az órai játékos alkotó, mozgásos vagy nyelvi fejlesztő tevékenységek során, kooperatív munkaformákban</w:t>
      </w:r>
      <w:r>
        <w:t>.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931BE7" w:rsidRDefault="00931BE7" w:rsidP="00931BE7">
      <w:pPr>
        <w:pStyle w:val="Listaszerbekezds"/>
        <w:ind w:left="720"/>
      </w:pPr>
      <w:r>
        <w:t>a begyakorolt nyelvi elemeket, célnyelven megismert tartalmakat játékos tevékenységekben használja.</w:t>
      </w:r>
    </w:p>
    <w:p w:rsidR="00931BE7" w:rsidRPr="00AD7863" w:rsidRDefault="00931BE7" w:rsidP="00931BE7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931BE7" w:rsidRDefault="00931BE7" w:rsidP="00931BE7">
      <w:pPr>
        <w:pStyle w:val="Listaszerbekezds"/>
        <w:ind w:left="927"/>
      </w:pPr>
      <w:r w:rsidRPr="00AD7863">
        <w:t xml:space="preserve">Részvétel tanórai, szóbeli </w:t>
      </w:r>
      <w:proofErr w:type="gramStart"/>
      <w:r w:rsidRPr="00AD7863">
        <w:t>interakciót</w:t>
      </w:r>
      <w:proofErr w:type="gramEnd"/>
      <w:r w:rsidRPr="00AD7863">
        <w:t xml:space="preserve"> vagy alapvető íráskészséget igénylő angol nyelvi tevékenységekben.</w:t>
      </w:r>
    </w:p>
    <w:p w:rsidR="00931BE7" w:rsidRDefault="00931BE7" w:rsidP="00931BE7">
      <w:pPr>
        <w:rPr>
          <w:rStyle w:val="Cmsor3Char"/>
          <w:smallCaps/>
        </w:rPr>
      </w:pPr>
    </w:p>
    <w:p w:rsidR="00931BE7" w:rsidRDefault="00931BE7" w:rsidP="00931BE7">
      <w:pPr>
        <w:rPr>
          <w:rStyle w:val="Cmsor3Char"/>
          <w:smallCaps/>
        </w:rPr>
      </w:pPr>
    </w:p>
    <w:p w:rsidR="00931BE7" w:rsidRPr="00DE204D" w:rsidRDefault="00931BE7" w:rsidP="00931BE7">
      <w:pPr>
        <w:rPr>
          <w:rStyle w:val="Cmsor3Char"/>
          <w:smallCaps/>
        </w:rPr>
      </w:pPr>
      <w:r w:rsidRPr="00DE204D">
        <w:rPr>
          <w:rStyle w:val="Cmsor3Char"/>
          <w:smallCaps/>
        </w:rPr>
        <w:t>Javasolt tevékenységek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proofErr w:type="gramStart"/>
      <w:r w:rsidRPr="00DE204D">
        <w:t>klasszikusan</w:t>
      </w:r>
      <w:proofErr w:type="gramEnd"/>
      <w:r w:rsidRPr="00DE204D">
        <w:t xml:space="preserve"> a célnyelvi kultúrában megjelenő mozgásos, az életkornak megfelelő körjátékok</w:t>
      </w:r>
      <w:r>
        <w:t>/táncok</w:t>
      </w:r>
      <w:r w:rsidRPr="00DE204D">
        <w:t xml:space="preserve"> elsajátítása 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 xml:space="preserve">játékos szótanulás: </w:t>
      </w:r>
      <w:r>
        <w:t xml:space="preserve">pl. </w:t>
      </w:r>
      <w:r w:rsidRPr="00DE204D">
        <w:t>minél előbb találd ki, mit rajzolok, mit mutatok (pantomim)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mondókák, dalok tanulása, előadása (</w:t>
      </w:r>
      <w:proofErr w:type="spellStart"/>
      <w:r w:rsidRPr="00DE204D">
        <w:t>nursery</w:t>
      </w:r>
      <w:proofErr w:type="spellEnd"/>
      <w:r w:rsidRPr="00DE204D">
        <w:t xml:space="preserve"> </w:t>
      </w:r>
      <w:proofErr w:type="spellStart"/>
      <w:r w:rsidRPr="00DE204D">
        <w:t>rhyme</w:t>
      </w:r>
      <w:proofErr w:type="spellEnd"/>
      <w:r w:rsidRPr="00DE204D">
        <w:t xml:space="preserve"> </w:t>
      </w:r>
      <w:proofErr w:type="spellStart"/>
      <w:r w:rsidRPr="00DE204D">
        <w:t>competition</w:t>
      </w:r>
      <w:proofErr w:type="spellEnd"/>
      <w:r w:rsidRPr="00DE204D">
        <w:t>)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egyéni/csoportos versenyek: szókincs és helyesírás felmérése</w:t>
      </w:r>
    </w:p>
    <w:p w:rsidR="00931BE7" w:rsidRDefault="00931BE7" w:rsidP="00931BE7">
      <w:pPr>
        <w:pStyle w:val="Listaszerbekezds"/>
        <w:numPr>
          <w:ilvl w:val="0"/>
          <w:numId w:val="3"/>
        </w:numPr>
      </w:pPr>
      <w:r w:rsidRPr="00DE204D">
        <w:lastRenderedPageBreak/>
        <w:t xml:space="preserve">Akasztófa játék 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>
        <w:t>B</w:t>
      </w:r>
      <w:r w:rsidRPr="00DE204D">
        <w:t>a</w:t>
      </w:r>
      <w:r>
        <w:t>rko</w:t>
      </w:r>
      <w:r w:rsidRPr="00DE204D">
        <w:t xml:space="preserve">chba 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proofErr w:type="spellStart"/>
      <w:r w:rsidRPr="00DE204D">
        <w:t>Activity</w:t>
      </w:r>
      <w:proofErr w:type="spellEnd"/>
      <w:r w:rsidRPr="00DE204D">
        <w:t xml:space="preserve"> </w:t>
      </w:r>
    </w:p>
    <w:p w:rsidR="00931BE7" w:rsidRDefault="00931BE7" w:rsidP="00931BE7">
      <w:pPr>
        <w:pStyle w:val="Listaszerbekezds"/>
        <w:numPr>
          <w:ilvl w:val="0"/>
          <w:numId w:val="3"/>
        </w:numPr>
      </w:pPr>
      <w:proofErr w:type="spellStart"/>
      <w:r w:rsidRPr="00DE204D">
        <w:t>Bingó</w:t>
      </w:r>
      <w:proofErr w:type="spellEnd"/>
      <w:r w:rsidRPr="00DE204D">
        <w:t xml:space="preserve"> </w:t>
      </w:r>
      <w:r>
        <w:t>számokkal, szavakkal</w:t>
      </w:r>
    </w:p>
    <w:p w:rsidR="00931BE7" w:rsidRPr="00077857" w:rsidRDefault="00931BE7" w:rsidP="00931BE7">
      <w:pPr>
        <w:spacing w:before="480" w:after="0"/>
        <w:ind w:left="1066" w:hanging="1066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Entertainment</w:t>
      </w:r>
      <w:proofErr w:type="spellEnd"/>
    </w:p>
    <w:p w:rsidR="00931BE7" w:rsidRPr="00077857" w:rsidRDefault="00931BE7" w:rsidP="00931BE7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 w:rsidRPr="00077857">
        <w:rPr>
          <w:b/>
          <w:color w:val="2F5496" w:themeColor="accent1" w:themeShade="BF"/>
        </w:rPr>
        <w:t>6</w:t>
      </w:r>
      <w:r w:rsidRPr="00077857">
        <w:rPr>
          <w:rStyle w:val="Kiemels2"/>
          <w:color w:val="2F5496" w:themeColor="accent1" w:themeShade="BF"/>
        </w:rPr>
        <w:t xml:space="preserve"> óra</w:t>
      </w:r>
    </w:p>
    <w:p w:rsidR="00931BE7" w:rsidRPr="00AD7863" w:rsidRDefault="00931BE7" w:rsidP="00931BE7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931BE7" w:rsidRPr="00AD7863" w:rsidRDefault="00931BE7" w:rsidP="00931BE7">
      <w:pPr>
        <w:pStyle w:val="Listaszerbekezds"/>
        <w:ind w:left="720"/>
      </w:pPr>
      <w:r w:rsidRPr="00AD7863">
        <w:t xml:space="preserve">csendes olvasás keretében feldolgozva megért ismert szavakat tartalmazó, pár szóból vagy mondatból álló, akár </w:t>
      </w:r>
      <w:proofErr w:type="gramStart"/>
      <w:r w:rsidRPr="00AD7863">
        <w:t>illusztrációval</w:t>
      </w:r>
      <w:proofErr w:type="gramEnd"/>
      <w:r w:rsidRPr="00AD7863">
        <w:t xml:space="preserve"> támogatott szöveget;</w:t>
      </w:r>
    </w:p>
    <w:p w:rsidR="00931BE7" w:rsidRPr="00AD7863" w:rsidRDefault="00931BE7" w:rsidP="00931BE7">
      <w:pPr>
        <w:pStyle w:val="Listaszerbekezds"/>
        <w:ind w:left="720"/>
      </w:pPr>
      <w:r w:rsidRPr="00AD7863">
        <w:t xml:space="preserve">megérti a nyelvi szintjének megfelelő, akár vizuális eszközökkel is támogatott írott utasításokat és kérdéseket, és ezekre </w:t>
      </w:r>
      <w:proofErr w:type="gramStart"/>
      <w:r w:rsidRPr="00AD7863">
        <w:t>adekvát</w:t>
      </w:r>
      <w:proofErr w:type="gramEnd"/>
      <w:r w:rsidRPr="00AD7863">
        <w:t xml:space="preserve"> válaszreakciókat ad;</w:t>
      </w:r>
    </w:p>
    <w:p w:rsidR="00931BE7" w:rsidRPr="00AD7863" w:rsidRDefault="00931BE7" w:rsidP="00931BE7">
      <w:pPr>
        <w:pStyle w:val="Listaszerbekezds"/>
        <w:ind w:left="720"/>
      </w:pPr>
      <w:r w:rsidRPr="00AD7863">
        <w:t xml:space="preserve">beazonosítja a célzott </w:t>
      </w:r>
      <w:proofErr w:type="gramStart"/>
      <w:r w:rsidRPr="00AD7863">
        <w:t>információt</w:t>
      </w:r>
      <w:proofErr w:type="gramEnd"/>
      <w:r w:rsidRPr="00AD7863">
        <w:t xml:space="preserve"> az életkorának megfelelő szituációkhoz kapcsolódó rövid, egyszerű, a nyelvtanításhoz készült, illetve eredeti szövegben.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931BE7" w:rsidRPr="00AD7863" w:rsidRDefault="00931BE7" w:rsidP="00931BE7">
      <w:pPr>
        <w:pStyle w:val="Listaszerbekezds"/>
        <w:ind w:left="720"/>
      </w:pPr>
      <w:r w:rsidRPr="00AD7863">
        <w:t>felhasznál és létrehoz rövid, nagyon egyszerű célnyelvi szövegeket szabadidős tevékenységek során.</w:t>
      </w:r>
    </w:p>
    <w:p w:rsidR="00931BE7" w:rsidRPr="00AD7863" w:rsidRDefault="00931BE7" w:rsidP="00931BE7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931BE7" w:rsidRDefault="00931BE7" w:rsidP="00931BE7">
      <w:pPr>
        <w:pStyle w:val="Listaszerbekezds"/>
        <w:ind w:left="927"/>
      </w:pPr>
      <w:r w:rsidRPr="00AD7863">
        <w:t>Életkornak és nyelvi szintnek megfelelő angol nyelvű írott szövegek felhasználása szórakozás céljára.</w:t>
      </w:r>
    </w:p>
    <w:p w:rsidR="00931BE7" w:rsidRPr="00DE204D" w:rsidRDefault="00931BE7" w:rsidP="00931BE7">
      <w:pPr>
        <w:rPr>
          <w:rStyle w:val="Cmsor3Char"/>
          <w:smallCaps/>
        </w:rPr>
      </w:pPr>
      <w:r w:rsidRPr="00DE204D">
        <w:rPr>
          <w:rStyle w:val="Cmsor3Char"/>
          <w:smallCaps/>
        </w:rPr>
        <w:t>Javasolt tevékenységek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 xml:space="preserve">páros és csoportos tevékenységek végzése kártyákon </w:t>
      </w:r>
      <w:proofErr w:type="gramStart"/>
      <w:r w:rsidRPr="00DE204D">
        <w:t>szereplő utasítások</w:t>
      </w:r>
      <w:proofErr w:type="gramEnd"/>
      <w:r w:rsidRPr="00DE204D">
        <w:t>, valamint szerepkártyák segítségével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egyszerű mondatokból álló képregény olvasása, saját készítése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 xml:space="preserve">képregény kockák, vagy szöveg kártyák történet szerinti sorba rakása 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online feladatok: játékok, játékos gyakorló feladatok, interaktív feladatok, dalok, mesék online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énekek, versek előadása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 xml:space="preserve">gyűjtőmunka: célnyelvi szövegek, feliratok keresése éttermekben, moziban, egyéb szabadidős tevékenységek során 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keresztrejtvények megoldása, készítése (képek segítségével)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számítógépes játékok a célnyelven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Célnyelvi társasjáték, bábjátékok</w:t>
      </w:r>
    </w:p>
    <w:p w:rsidR="00931BE7" w:rsidRPr="00077857" w:rsidRDefault="00931BE7" w:rsidP="00931BE7">
      <w:pPr>
        <w:spacing w:before="480" w:after="0"/>
        <w:ind w:left="1066" w:hanging="1066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Gaining</w:t>
      </w:r>
      <w:proofErr w:type="spellEnd"/>
      <w:r w:rsidRPr="00077857">
        <w:rPr>
          <w:rStyle w:val="Kiemels2"/>
          <w:color w:val="2F5496" w:themeColor="accent1" w:themeShade="BF"/>
          <w:sz w:val="24"/>
          <w:szCs w:val="24"/>
        </w:rPr>
        <w:t xml:space="preserve"> and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sharing</w:t>
      </w:r>
      <w:proofErr w:type="spellEnd"/>
      <w:r w:rsidRPr="00077857">
        <w:rPr>
          <w:rStyle w:val="Kiemels2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knowledge</w:t>
      </w:r>
      <w:proofErr w:type="spellEnd"/>
    </w:p>
    <w:p w:rsidR="00931BE7" w:rsidRPr="00077857" w:rsidRDefault="00931BE7" w:rsidP="00931BE7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rStyle w:val="Kiemels2"/>
          <w:color w:val="2F5496" w:themeColor="accent1" w:themeShade="BF"/>
        </w:rPr>
        <w:t xml:space="preserve"> 3 óra</w:t>
      </w:r>
    </w:p>
    <w:p w:rsidR="00931BE7" w:rsidRPr="00AD7863" w:rsidRDefault="00931BE7" w:rsidP="00931BE7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931BE7" w:rsidRPr="00AD7863" w:rsidRDefault="00931BE7" w:rsidP="00931BE7">
      <w:pPr>
        <w:pStyle w:val="Listaszerbekezds"/>
        <w:ind w:left="720"/>
      </w:pPr>
      <w:r w:rsidRPr="00AD7863">
        <w:t>részt vesz kooperatív munkaformában végzett kreatív tevékenységekben, projektmunkában szavak, szószerkezetek, rövid mondatok leírásával, esetleg képi kiegészítéssel;</w:t>
      </w:r>
    </w:p>
    <w:p w:rsidR="00931BE7" w:rsidRPr="00AD7863" w:rsidRDefault="00931BE7" w:rsidP="00931BE7">
      <w:pPr>
        <w:pStyle w:val="Listaszerbekezds"/>
        <w:ind w:left="720"/>
      </w:pPr>
      <w:r w:rsidRPr="00AD7863">
        <w:t xml:space="preserve">törekszik arra, hogy a célnyelvet eszközként alkalmazza </w:t>
      </w:r>
      <w:proofErr w:type="gramStart"/>
      <w:r w:rsidRPr="00AD7863">
        <w:t>információ</w:t>
      </w:r>
      <w:proofErr w:type="gramEnd"/>
      <w:r w:rsidRPr="00AD7863">
        <w:t>szerzésre.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lastRenderedPageBreak/>
        <w:t>A témakör tanulása eredményeként a tanuló:</w:t>
      </w:r>
    </w:p>
    <w:p w:rsidR="00931BE7" w:rsidRPr="00AD7863" w:rsidRDefault="00931BE7" w:rsidP="00931BE7">
      <w:pPr>
        <w:pStyle w:val="Listaszerbekezds"/>
        <w:ind w:left="720"/>
      </w:pPr>
      <w:r w:rsidRPr="00AD7863">
        <w:t xml:space="preserve">célnyelven megoszt egyedül, vagy társaival együttműködésben megszerzett, alapvető </w:t>
      </w:r>
      <w:proofErr w:type="gramStart"/>
      <w:r w:rsidRPr="00AD7863">
        <w:t>információkat</w:t>
      </w:r>
      <w:proofErr w:type="gramEnd"/>
      <w:r w:rsidRPr="00AD7863">
        <w:t xml:space="preserve"> szóban, </w:t>
      </w:r>
      <w:r>
        <w:t xml:space="preserve">akár </w:t>
      </w:r>
      <w:r w:rsidRPr="00AD7863">
        <w:t>vizuális elemekkel támogatva;</w:t>
      </w:r>
    </w:p>
    <w:p w:rsidR="00931BE7" w:rsidRPr="00AD7863" w:rsidRDefault="00931BE7" w:rsidP="00931BE7">
      <w:pPr>
        <w:pStyle w:val="Listaszerbekezds"/>
        <w:ind w:left="720"/>
      </w:pPr>
      <w:r w:rsidRPr="00AD7863">
        <w:t xml:space="preserve">alapvető célzott </w:t>
      </w:r>
      <w:proofErr w:type="gramStart"/>
      <w:r w:rsidRPr="00AD7863">
        <w:t>információt</w:t>
      </w:r>
      <w:proofErr w:type="gramEnd"/>
      <w:r w:rsidRPr="00AD7863">
        <w:t xml:space="preserve"> megszerez a tanult témákban tudásának bővítésére.</w:t>
      </w:r>
    </w:p>
    <w:p w:rsidR="00931BE7" w:rsidRPr="00AD7863" w:rsidRDefault="00931BE7" w:rsidP="00931BE7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Alapvető </w:t>
      </w:r>
      <w:proofErr w:type="gramStart"/>
      <w:r w:rsidRPr="00AD7863">
        <w:t>információ</w:t>
      </w:r>
      <w:proofErr w:type="gramEnd"/>
      <w:r w:rsidRPr="00AD7863">
        <w:t xml:space="preserve"> megosztása egyszerű, begyakorolt elemekkel angol nyelven</w:t>
      </w:r>
    </w:p>
    <w:p w:rsidR="00931BE7" w:rsidRDefault="00931BE7" w:rsidP="00931BE7">
      <w:pPr>
        <w:pStyle w:val="Listaszerbekezds"/>
        <w:ind w:left="927"/>
      </w:pPr>
      <w:r w:rsidRPr="00AD7863">
        <w:t xml:space="preserve">Alapvető, tanult témákhoz kötődő egyszerű, </w:t>
      </w:r>
      <w:proofErr w:type="gramStart"/>
      <w:r w:rsidRPr="00AD7863">
        <w:t>konkrét</w:t>
      </w:r>
      <w:proofErr w:type="gramEnd"/>
      <w:r w:rsidRPr="00AD7863">
        <w:t xml:space="preserve"> angol nyelvű információ megszerzése.</w:t>
      </w:r>
    </w:p>
    <w:p w:rsidR="00931BE7" w:rsidRPr="00DE204D" w:rsidRDefault="00931BE7" w:rsidP="00931BE7">
      <w:pPr>
        <w:rPr>
          <w:rStyle w:val="Cmsor3Char"/>
          <w:b w:val="0"/>
          <w:smallCaps/>
          <w:sz w:val="32"/>
          <w:szCs w:val="32"/>
        </w:rPr>
      </w:pPr>
      <w:r w:rsidRPr="00DE204D">
        <w:rPr>
          <w:rStyle w:val="Cmsor3Char"/>
          <w:smallCaps/>
        </w:rPr>
        <w:t>Javasolt tevékenységek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saját érdeklődési köréhez tartozó, rajzokkal, fényképekkel támogatott plakát készítése egyedül vagy csoportban, és annak bemutatása a tanulócsoport számára</w:t>
      </w:r>
    </w:p>
    <w:p w:rsidR="00D218BE" w:rsidRDefault="00931BE7" w:rsidP="00D218BE">
      <w:pPr>
        <w:pStyle w:val="Listaszerbekezds"/>
        <w:numPr>
          <w:ilvl w:val="0"/>
          <w:numId w:val="3"/>
        </w:numPr>
        <w:spacing w:before="480" w:after="0"/>
        <w:rPr>
          <w:bCs/>
        </w:rPr>
      </w:pPr>
      <w:r w:rsidRPr="00DE204D">
        <w:rPr>
          <w:bCs/>
        </w:rPr>
        <w:t>rajz, projektmunka alapján rövid, pár szavas</w:t>
      </w:r>
      <w:r>
        <w:rPr>
          <w:bCs/>
        </w:rPr>
        <w:t>/</w:t>
      </w:r>
      <w:r w:rsidRPr="00DE204D">
        <w:rPr>
          <w:bCs/>
        </w:rPr>
        <w:t>mondatos kiselőadást tart a tanult témakörökből</w:t>
      </w:r>
    </w:p>
    <w:p w:rsidR="00931BE7" w:rsidRPr="00D218BE" w:rsidRDefault="00931BE7" w:rsidP="00D218BE">
      <w:pPr>
        <w:pStyle w:val="Listaszerbekezds"/>
        <w:numPr>
          <w:ilvl w:val="0"/>
          <w:numId w:val="3"/>
        </w:numPr>
        <w:spacing w:before="480" w:after="0"/>
        <w:rPr>
          <w:bCs/>
        </w:rPr>
      </w:pPr>
      <w:r w:rsidRPr="00DE204D">
        <w:t xml:space="preserve">gyűjtőmunka és prezentációk választott témákból </w:t>
      </w:r>
    </w:p>
    <w:sectPr w:rsidR="00931BE7" w:rsidRPr="00D218BE" w:rsidSect="00093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BAF" w:rsidRDefault="00A37BAF" w:rsidP="000938B6">
      <w:pPr>
        <w:spacing w:after="0" w:line="240" w:lineRule="auto"/>
      </w:pPr>
      <w:r>
        <w:separator/>
      </w:r>
    </w:p>
  </w:endnote>
  <w:endnote w:type="continuationSeparator" w:id="0">
    <w:p w:rsidR="00A37BAF" w:rsidRDefault="00A37BAF" w:rsidP="0009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776" w:rsidRDefault="00AA677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237052"/>
      <w:docPartObj>
        <w:docPartGallery w:val="Page Numbers (Bottom of Page)"/>
        <w:docPartUnique/>
      </w:docPartObj>
    </w:sdtPr>
    <w:sdtEndPr/>
    <w:sdtContent>
      <w:p w:rsidR="000938B6" w:rsidRDefault="000938B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C97">
          <w:rPr>
            <w:noProof/>
          </w:rPr>
          <w:t>10</w:t>
        </w:r>
        <w:r>
          <w:fldChar w:fldCharType="end"/>
        </w:r>
      </w:p>
    </w:sdtContent>
  </w:sdt>
  <w:p w:rsidR="000938B6" w:rsidRDefault="000938B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776" w:rsidRDefault="00AA67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BAF" w:rsidRDefault="00A37BAF" w:rsidP="000938B6">
      <w:pPr>
        <w:spacing w:after="0" w:line="240" w:lineRule="auto"/>
      </w:pPr>
      <w:r>
        <w:separator/>
      </w:r>
    </w:p>
  </w:footnote>
  <w:footnote w:type="continuationSeparator" w:id="0">
    <w:p w:rsidR="00A37BAF" w:rsidRDefault="00A37BAF" w:rsidP="0009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776" w:rsidRDefault="00AA677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776" w:rsidRDefault="00AA677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776" w:rsidRDefault="00AA677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4E54"/>
    <w:multiLevelType w:val="hybridMultilevel"/>
    <w:tmpl w:val="586CACC0"/>
    <w:lvl w:ilvl="0" w:tplc="B0761F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3243"/>
    <w:multiLevelType w:val="hybridMultilevel"/>
    <w:tmpl w:val="010C734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2B20"/>
    <w:multiLevelType w:val="hybridMultilevel"/>
    <w:tmpl w:val="40E29E8E"/>
    <w:lvl w:ilvl="0" w:tplc="1E54C87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0EB0"/>
    <w:multiLevelType w:val="hybridMultilevel"/>
    <w:tmpl w:val="CFC44754"/>
    <w:lvl w:ilvl="0" w:tplc="B0761F78">
      <w:start w:val="1"/>
      <w:numFmt w:val="bullet"/>
      <w:pStyle w:val="Listaszerbekezds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6137A"/>
    <w:multiLevelType w:val="hybridMultilevel"/>
    <w:tmpl w:val="A3D2506A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85C6E19"/>
    <w:multiLevelType w:val="hybridMultilevel"/>
    <w:tmpl w:val="00B0C7D8"/>
    <w:lvl w:ilvl="0" w:tplc="1E54C87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47ACB"/>
    <w:multiLevelType w:val="hybridMultilevel"/>
    <w:tmpl w:val="0A522BA8"/>
    <w:lvl w:ilvl="0" w:tplc="D950664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060FCE"/>
    <w:multiLevelType w:val="hybridMultilevel"/>
    <w:tmpl w:val="ED74164E"/>
    <w:lvl w:ilvl="0" w:tplc="5DCCC39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552B0"/>
    <w:multiLevelType w:val="hybridMultilevel"/>
    <w:tmpl w:val="E74253AA"/>
    <w:lvl w:ilvl="0" w:tplc="B0761F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073D3"/>
    <w:multiLevelType w:val="hybridMultilevel"/>
    <w:tmpl w:val="587882C8"/>
    <w:lvl w:ilvl="0" w:tplc="B0761F78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E4956"/>
    <w:multiLevelType w:val="multilevel"/>
    <w:tmpl w:val="5D6C8142"/>
    <w:lvl w:ilvl="0">
      <w:start w:val="1"/>
      <w:numFmt w:val="bullet"/>
      <w:lvlText w:val="−"/>
      <w:lvlJc w:val="left"/>
      <w:pPr>
        <w:ind w:left="844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16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88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60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132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204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276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348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420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D1C3695"/>
    <w:multiLevelType w:val="hybridMultilevel"/>
    <w:tmpl w:val="8D5EE486"/>
    <w:lvl w:ilvl="0" w:tplc="1E54C87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72444"/>
    <w:multiLevelType w:val="hybridMultilevel"/>
    <w:tmpl w:val="F52887A4"/>
    <w:lvl w:ilvl="0" w:tplc="B0761F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12"/>
  </w:num>
  <w:num w:numId="10">
    <w:abstractNumId w:val="8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5D"/>
    <w:rsid w:val="000336AE"/>
    <w:rsid w:val="00047422"/>
    <w:rsid w:val="000938B6"/>
    <w:rsid w:val="000E5A94"/>
    <w:rsid w:val="000F4632"/>
    <w:rsid w:val="00181781"/>
    <w:rsid w:val="001E2D3D"/>
    <w:rsid w:val="002E18DD"/>
    <w:rsid w:val="0039758D"/>
    <w:rsid w:val="00424F08"/>
    <w:rsid w:val="00432238"/>
    <w:rsid w:val="00481512"/>
    <w:rsid w:val="0049368E"/>
    <w:rsid w:val="00553C97"/>
    <w:rsid w:val="005B297E"/>
    <w:rsid w:val="005E056A"/>
    <w:rsid w:val="00602CBF"/>
    <w:rsid w:val="0066455C"/>
    <w:rsid w:val="0076145D"/>
    <w:rsid w:val="00931BE7"/>
    <w:rsid w:val="00994F61"/>
    <w:rsid w:val="009F0990"/>
    <w:rsid w:val="00A1757B"/>
    <w:rsid w:val="00A37BAF"/>
    <w:rsid w:val="00AA6776"/>
    <w:rsid w:val="00B71D51"/>
    <w:rsid w:val="00C20458"/>
    <w:rsid w:val="00C2333F"/>
    <w:rsid w:val="00C70F90"/>
    <w:rsid w:val="00CF583E"/>
    <w:rsid w:val="00D218BE"/>
    <w:rsid w:val="00D77965"/>
    <w:rsid w:val="00E50C5B"/>
    <w:rsid w:val="00F8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E8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145D"/>
  </w:style>
  <w:style w:type="paragraph" w:styleId="Cmsor1">
    <w:name w:val="heading 1"/>
    <w:basedOn w:val="Norml"/>
    <w:next w:val="Norml"/>
    <w:link w:val="Cmsor1Char"/>
    <w:uiPriority w:val="9"/>
    <w:qFormat/>
    <w:rsid w:val="000938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614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31B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614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l1">
    <w:name w:val="Normál1"/>
    <w:rsid w:val="0076145D"/>
    <w:pPr>
      <w:spacing w:after="120" w:line="276" w:lineRule="auto"/>
      <w:jc w:val="both"/>
    </w:pPr>
    <w:rPr>
      <w:rFonts w:ascii="Calibri" w:eastAsia="Calibri" w:hAnsi="Calibri" w:cs="Calibri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602CBF"/>
    <w:pPr>
      <w:numPr>
        <w:numId w:val="2"/>
      </w:numPr>
      <w:spacing w:after="120" w:line="276" w:lineRule="auto"/>
      <w:contextualSpacing/>
      <w:jc w:val="both"/>
    </w:pPr>
    <w:rPr>
      <w:rFonts w:cstheme="minorHAnsi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602CBF"/>
    <w:rPr>
      <w:rFonts w:cstheme="minorHAnsi"/>
    </w:rPr>
  </w:style>
  <w:style w:type="paragraph" w:styleId="NormlWeb">
    <w:name w:val="Normal (Web)"/>
    <w:basedOn w:val="Norml"/>
    <w:uiPriority w:val="99"/>
    <w:unhideWhenUsed/>
    <w:qFormat/>
    <w:rsid w:val="0060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938B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09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38B6"/>
  </w:style>
  <w:style w:type="paragraph" w:styleId="llb">
    <w:name w:val="footer"/>
    <w:basedOn w:val="Norml"/>
    <w:link w:val="llbChar"/>
    <w:uiPriority w:val="99"/>
    <w:unhideWhenUsed/>
    <w:rsid w:val="0009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38B6"/>
  </w:style>
  <w:style w:type="character" w:customStyle="1" w:styleId="Cmsor3Char">
    <w:name w:val="Címsor 3 Char"/>
    <w:basedOn w:val="Bekezdsalapbettpusa"/>
    <w:link w:val="Cmsor3"/>
    <w:uiPriority w:val="9"/>
    <w:qFormat/>
    <w:rsid w:val="00931BE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Kiemels2">
    <w:name w:val="Strong"/>
    <w:basedOn w:val="Bekezdsalapbettpusa"/>
    <w:uiPriority w:val="22"/>
    <w:qFormat/>
    <w:rsid w:val="00931BE7"/>
    <w:rPr>
      <w:rFonts w:ascii="Cambria" w:hAnsi="Cambria"/>
      <w:b/>
      <w:bCs/>
    </w:rPr>
  </w:style>
  <w:style w:type="character" w:styleId="Kiemels">
    <w:name w:val="Emphasis"/>
    <w:uiPriority w:val="20"/>
    <w:qFormat/>
    <w:rsid w:val="00931BE7"/>
    <w:rPr>
      <w:b/>
    </w:rPr>
  </w:style>
  <w:style w:type="table" w:styleId="Rcsostblzat">
    <w:name w:val="Table Grid"/>
    <w:basedOn w:val="Normltblzat"/>
    <w:uiPriority w:val="39"/>
    <w:rsid w:val="0093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EA353345B973F4F9F9EA936BADB94AA" ma:contentTypeVersion="10" ma:contentTypeDescription="Új dokumentum létrehozása." ma:contentTypeScope="" ma:versionID="e5dc4730de8eace5072191c757d151b3">
  <xsd:schema xmlns:xsd="http://www.w3.org/2001/XMLSchema" xmlns:xs="http://www.w3.org/2001/XMLSchema" xmlns:p="http://schemas.microsoft.com/office/2006/metadata/properties" xmlns:ns2="fd2821c4-a7d4-43a2-ac10-f56d4a96a3bb" xmlns:ns3="fcf87278-3237-4bda-9c9a-92ea27e44227" targetNamespace="http://schemas.microsoft.com/office/2006/metadata/properties" ma:root="true" ma:fieldsID="4c26335573e6b1e506bd670fcaf172fd" ns2:_="" ns3:_="">
    <xsd:import namespace="fd2821c4-a7d4-43a2-ac10-f56d4a96a3bb"/>
    <xsd:import namespace="fcf87278-3237-4bda-9c9a-92ea27e44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821c4-a7d4-43a2-ac10-f56d4a96a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87278-3237-4bda-9c9a-92ea27e44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E74C18-C3F7-4432-B263-B78E971BD488}"/>
</file>

<file path=customXml/itemProps2.xml><?xml version="1.0" encoding="utf-8"?>
<ds:datastoreItem xmlns:ds="http://schemas.openxmlformats.org/officeDocument/2006/customXml" ds:itemID="{53A10966-0EA2-4A9D-BE09-7A76FCBFBB1D}">
  <ds:schemaRefs>
    <ds:schemaRef ds:uri="http://schemas.microsoft.com/office/2006/metadata/properties"/>
    <ds:schemaRef ds:uri="http://schemas.microsoft.com/office/infopath/2007/PartnerControls"/>
    <ds:schemaRef ds:uri="aaa68a09-9c65-49c1-9134-7b86cd7bf461"/>
  </ds:schemaRefs>
</ds:datastoreItem>
</file>

<file path=customXml/itemProps3.xml><?xml version="1.0" encoding="utf-8"?>
<ds:datastoreItem xmlns:ds="http://schemas.openxmlformats.org/officeDocument/2006/customXml" ds:itemID="{178C6513-63EF-4499-9484-84EB88A506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4AC378-FD4D-4D08-9A09-7742D2F3E7D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5387</Words>
  <Characters>37174</Characters>
  <Application>Microsoft Office Word</Application>
  <DocSecurity>0</DocSecurity>
  <Lines>309</Lines>
  <Paragraphs>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2020-03-16T20:52:00Z</dcterms:created>
  <dcterms:modified xsi:type="dcterms:W3CDTF">2020-09-29T08:13:00Z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0x010100AEA353345B973F4F9F9EA936BADB94AA</vt:lpwstr>
  </property>
  <property fmtid="{D5CDD505-2E9C-101B-9397-08002B2CF9AE}" pid="3" name="_dlc_DocIdItemGuid">
    <vt:lpwstr>620566c1-f447-4691-860a-cbe39d1ca320</vt:lpwstr>
  </property>
</Properties>
</file>